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DB039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B0397" w:rsidRDefault="00DB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9D7E41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397" w:rsidRDefault="00DB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039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B0397" w:rsidRDefault="00DB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1356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34892)</w:t>
            </w:r>
          </w:p>
          <w:p w:rsidR="00DB0397" w:rsidRDefault="00DB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B039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B0397" w:rsidRDefault="00DB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30.05.2015</w:t>
            </w:r>
          </w:p>
          <w:p w:rsidR="00DB0397" w:rsidRDefault="00DB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B0397" w:rsidRDefault="00DB0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B0397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B0397" w:rsidRDefault="00DB0397">
      <w:pPr>
        <w:pStyle w:val="ConsPlusNormal"/>
        <w:jc w:val="both"/>
        <w:outlineLvl w:val="0"/>
      </w:pPr>
    </w:p>
    <w:p w:rsidR="00DB0397" w:rsidRDefault="00DB0397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ноября 2014 г. N 34892</w:t>
      </w:r>
    </w:p>
    <w:p w:rsidR="00DB0397" w:rsidRDefault="00DB0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397" w:rsidRDefault="00DB0397">
      <w:pPr>
        <w:pStyle w:val="ConsPlusNormal"/>
      </w:pPr>
    </w:p>
    <w:p w:rsidR="00DB0397" w:rsidRDefault="00DB0397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DB0397" w:rsidRDefault="00DB0397">
      <w:pPr>
        <w:pStyle w:val="ConsPlusNormal"/>
        <w:jc w:val="center"/>
        <w:rPr>
          <w:b/>
          <w:bCs/>
        </w:rPr>
      </w:pPr>
    </w:p>
    <w:p w:rsidR="00DB0397" w:rsidRDefault="00DB0397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B0397" w:rsidRDefault="00DB0397">
      <w:pPr>
        <w:pStyle w:val="ConsPlusNormal"/>
        <w:jc w:val="center"/>
        <w:rPr>
          <w:b/>
          <w:bCs/>
        </w:rPr>
      </w:pPr>
      <w:r>
        <w:rPr>
          <w:b/>
          <w:bCs/>
        </w:rPr>
        <w:t>от 27 октября 2014 г. N 1356</w:t>
      </w:r>
    </w:p>
    <w:p w:rsidR="00DB0397" w:rsidRDefault="00DB0397">
      <w:pPr>
        <w:pStyle w:val="ConsPlusNormal"/>
        <w:jc w:val="center"/>
        <w:rPr>
          <w:b/>
          <w:bCs/>
        </w:rPr>
      </w:pPr>
    </w:p>
    <w:p w:rsidR="00DB0397" w:rsidRDefault="00DB039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DB0397" w:rsidRDefault="00DB0397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DB0397" w:rsidRDefault="00DB0397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DB0397" w:rsidRDefault="00DB0397">
      <w:pPr>
        <w:pStyle w:val="ConsPlusNormal"/>
        <w:jc w:val="center"/>
        <w:rPr>
          <w:b/>
          <w:bCs/>
        </w:rPr>
      </w:pPr>
      <w:r>
        <w:rPr>
          <w:b/>
          <w:bCs/>
        </w:rPr>
        <w:t>51.02.02 СОЦИАЛЬНО-КУЛЬТУРНАЯ ДЕЯТЕЛЬНОСТЬ (ПО ВИДАМ)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DB0397" w:rsidRDefault="00DB039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51.02.02 Социально-культурная деятельность (по видам).</w:t>
      </w:r>
    </w:p>
    <w:p w:rsidR="00DB0397" w:rsidRDefault="00DB039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8.06.2010 N 72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801 Социально-культурная деятельность (по видам)&quot; (Зарегистрировано в Минюсте РФ 03.08.2010 N 1803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июня 2010 г. N 727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071801 Социально-культурная деятельность (по видам)" (зарегистрирован Министерством юстиции Российской Федерации 3 августа 2010 г., регистрационный N 18039).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right"/>
      </w:pPr>
      <w:r>
        <w:t>Министр</w:t>
      </w:r>
    </w:p>
    <w:p w:rsidR="00DB0397" w:rsidRDefault="00DB0397">
      <w:pPr>
        <w:pStyle w:val="ConsPlusNormal"/>
        <w:jc w:val="right"/>
      </w:pPr>
      <w:r>
        <w:t>Д.В.ЛИВАНОВ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right"/>
      </w:pPr>
      <w:r>
        <w:t>Утвержден</w:t>
      </w:r>
    </w:p>
    <w:p w:rsidR="00DB0397" w:rsidRDefault="00DB0397">
      <w:pPr>
        <w:pStyle w:val="ConsPlusNormal"/>
        <w:jc w:val="right"/>
      </w:pPr>
      <w:r>
        <w:t>приказом Министерства образования</w:t>
      </w:r>
    </w:p>
    <w:p w:rsidR="00DB0397" w:rsidRDefault="00DB0397">
      <w:pPr>
        <w:pStyle w:val="ConsPlusNormal"/>
        <w:jc w:val="right"/>
      </w:pPr>
      <w:r>
        <w:t>и науки Российской Федерации</w:t>
      </w:r>
    </w:p>
    <w:p w:rsidR="00DB0397" w:rsidRDefault="00DB0397">
      <w:pPr>
        <w:pStyle w:val="ConsPlusNormal"/>
        <w:jc w:val="right"/>
      </w:pPr>
      <w:r>
        <w:t>от 27 октября 2014 г. N 1356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DB0397" w:rsidRDefault="00DB0397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DB0397" w:rsidRDefault="00DB0397">
      <w:pPr>
        <w:pStyle w:val="ConsPlusNormal"/>
        <w:jc w:val="center"/>
        <w:rPr>
          <w:b/>
          <w:bCs/>
        </w:rPr>
      </w:pPr>
      <w:r>
        <w:rPr>
          <w:b/>
          <w:bCs/>
        </w:rPr>
        <w:t>51.02.02 СОЦИАЛЬНО-КУЛЬТУРНАЯ ДЕЯТЕЛЬНОСТЬ (ПО ВИДАМ)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  <w:outlineLvl w:val="1"/>
      </w:pPr>
      <w:bookmarkStart w:id="3" w:name="Par36"/>
      <w:bookmarkEnd w:id="3"/>
      <w:r>
        <w:t>I. ОБЛАСТЬ ПРИМЕНЕНИЯ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51.02.02 Социально-культурная деятельность (по видам) &lt;1&gt; для профессиональной образовательной </w:t>
      </w:r>
      <w:r>
        <w:lastRenderedPageBreak/>
        <w:t>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B0397" w:rsidRDefault="00DB0397">
      <w:pPr>
        <w:pStyle w:val="ConsPlusNormal"/>
        <w:ind w:firstLine="540"/>
        <w:jc w:val="both"/>
      </w:pPr>
      <w:r>
        <w:t>--------------------------------</w:t>
      </w:r>
    </w:p>
    <w:p w:rsidR="00DB0397" w:rsidRDefault="00DB0397">
      <w:pPr>
        <w:pStyle w:val="ConsPlusNormal"/>
        <w:ind w:firstLine="540"/>
        <w:jc w:val="both"/>
      </w:pPr>
      <w:r>
        <w:t xml:space="preserve">&lt;1&gt; Программа подготовки специалистов среднего звена по специальности 51.02.02 Социально-культурная деятельность (по видам) реализуется по следующим видам: Организация и постановка культурно-массовых мероприятий и театрализованных представлений, Организация культурно-досуговой деятельности. Распределение общих и профессиональных компетенций по видам представлено в </w:t>
      </w:r>
      <w:hyperlink w:anchor="Par182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51.02.02 Социально-культурная деятельность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51.02.02 Социально-культурная деятельность (по видам) осуществляется по видам, заявленным образовательной организацией.</w:t>
      </w:r>
    </w:p>
    <w:p w:rsidR="00DB0397" w:rsidRDefault="00DB0397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  <w:outlineLvl w:val="1"/>
      </w:pPr>
      <w:bookmarkStart w:id="4" w:name="Par45"/>
      <w:bookmarkEnd w:id="4"/>
      <w:r>
        <w:t>II. ИСПОЛЬЗУЕМЫЕ СОКРАЩЕНИЯ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B0397" w:rsidRDefault="00DB0397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DB0397" w:rsidRDefault="00DB0397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B0397" w:rsidRDefault="00DB0397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DB0397" w:rsidRDefault="00DB0397">
      <w:pPr>
        <w:pStyle w:val="ConsPlusNormal"/>
        <w:ind w:firstLine="540"/>
        <w:jc w:val="both"/>
      </w:pPr>
      <w:r>
        <w:t>ОК - общая компетенция;</w:t>
      </w:r>
    </w:p>
    <w:p w:rsidR="00DB0397" w:rsidRDefault="00DB0397">
      <w:pPr>
        <w:pStyle w:val="ConsPlusNormal"/>
        <w:ind w:firstLine="540"/>
        <w:jc w:val="both"/>
      </w:pPr>
      <w:r>
        <w:t>ПК - профессиональная компетенция;</w:t>
      </w:r>
    </w:p>
    <w:p w:rsidR="00DB0397" w:rsidRDefault="00DB0397">
      <w:pPr>
        <w:pStyle w:val="ConsPlusNormal"/>
        <w:ind w:firstLine="540"/>
        <w:jc w:val="both"/>
      </w:pPr>
      <w:r>
        <w:t>ПМ - профессиональный модуль;</w:t>
      </w:r>
    </w:p>
    <w:p w:rsidR="00DB0397" w:rsidRDefault="00DB0397">
      <w:pPr>
        <w:pStyle w:val="ConsPlusNormal"/>
        <w:ind w:firstLine="540"/>
        <w:jc w:val="both"/>
      </w:pPr>
      <w:r>
        <w:t>МДК - междисциплинарный курс.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B0397" w:rsidRDefault="00DB0397">
      <w:pPr>
        <w:pStyle w:val="ConsPlusNormal"/>
        <w:ind w:firstLine="540"/>
        <w:jc w:val="both"/>
      </w:pPr>
      <w:r>
        <w:t>3.2. Сроки получения СПО по специальности 51.02.02 Социально-культурная деятельность (по видам) базовой подготовки в очной форме обучения и присваиваемая квалификация приводятся в Таблице 1.</w:t>
      </w:r>
    </w:p>
    <w:p w:rsidR="00DB0397" w:rsidRDefault="00DB0397">
      <w:pPr>
        <w:pStyle w:val="ConsPlusNormal"/>
        <w:ind w:firstLine="540"/>
        <w:jc w:val="both"/>
        <w:sectPr w:rsidR="00DB0397">
          <w:headerReference w:type="default" r:id="rId12"/>
          <w:footerReference w:type="default" r:id="rId13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right"/>
        <w:outlineLvl w:val="2"/>
      </w:pPr>
      <w:bookmarkStart w:id="6" w:name="Par61"/>
      <w:bookmarkEnd w:id="6"/>
      <w:r>
        <w:t>Таблица 1</w:t>
      </w:r>
    </w:p>
    <w:p w:rsidR="00DB0397" w:rsidRDefault="00DB039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0"/>
        <w:gridCol w:w="3373"/>
        <w:gridCol w:w="3326"/>
      </w:tblGrid>
      <w:tr w:rsidR="00DB03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B03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Организатор социально-культурной деятельности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DB03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--------------------------------</w:t>
      </w:r>
    </w:p>
    <w:p w:rsidR="00DB0397" w:rsidRDefault="00DB0397">
      <w:pPr>
        <w:pStyle w:val="ConsPlusNormal"/>
        <w:ind w:firstLine="540"/>
        <w:jc w:val="both"/>
      </w:pPr>
      <w:bookmarkStart w:id="7" w:name="Par73"/>
      <w:bookmarkEnd w:id="7"/>
      <w:r>
        <w:t>&lt;1&gt; Независимо от применяемых образовательных технологий.</w:t>
      </w:r>
    </w:p>
    <w:p w:rsidR="00DB0397" w:rsidRDefault="00DB0397">
      <w:pPr>
        <w:pStyle w:val="ConsPlusNormal"/>
        <w:ind w:firstLine="540"/>
        <w:jc w:val="both"/>
      </w:pPr>
      <w:bookmarkStart w:id="8" w:name="Par74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B0397" w:rsidRDefault="00DB0397">
      <w:pPr>
        <w:pStyle w:val="ConsPlusNormal"/>
        <w:ind w:firstLine="540"/>
        <w:jc w:val="both"/>
      </w:pPr>
      <w:r>
        <w:t>Сроки получения СПО по специальности 51.02.02 Социально-культурная деятельность (по видам) углубленной подготовки в очной форме обучения и присваиваемая квалификация приводятся в Таблице 2.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right"/>
        <w:outlineLvl w:val="2"/>
      </w:pPr>
      <w:bookmarkStart w:id="9" w:name="Par79"/>
      <w:bookmarkEnd w:id="9"/>
      <w:r>
        <w:t>Таблица 2</w:t>
      </w:r>
    </w:p>
    <w:p w:rsidR="00DB0397" w:rsidRDefault="00DB039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0"/>
        <w:gridCol w:w="3387"/>
        <w:gridCol w:w="3332"/>
      </w:tblGrid>
      <w:tr w:rsidR="00DB03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B03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Менеджер социально-культурной деятельности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DB039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B0397" w:rsidRDefault="00DB0397">
      <w:pPr>
        <w:pStyle w:val="ConsPlusNormal"/>
        <w:ind w:firstLine="540"/>
        <w:jc w:val="both"/>
        <w:sectPr w:rsidR="00DB0397">
          <w:headerReference w:type="default" r:id="rId14"/>
          <w:footerReference w:type="default" r:id="rId15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--------------------------------</w:t>
      </w:r>
    </w:p>
    <w:p w:rsidR="00DB0397" w:rsidRDefault="00DB0397">
      <w:pPr>
        <w:pStyle w:val="ConsPlusNormal"/>
        <w:ind w:firstLine="540"/>
        <w:jc w:val="both"/>
      </w:pPr>
      <w:bookmarkStart w:id="10" w:name="Par91"/>
      <w:bookmarkEnd w:id="10"/>
      <w:r>
        <w:t>&lt;1&gt; Независимо от применяемых образовательных технологий.</w:t>
      </w:r>
    </w:p>
    <w:p w:rsidR="00DB0397" w:rsidRDefault="00DB0397">
      <w:pPr>
        <w:pStyle w:val="ConsPlusNormal"/>
        <w:ind w:firstLine="540"/>
        <w:jc w:val="both"/>
      </w:pPr>
      <w:bookmarkStart w:id="11" w:name="Par92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B0397" w:rsidRDefault="00DB0397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DB0397" w:rsidRDefault="00DB0397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DB0397" w:rsidRDefault="00DB0397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DB0397" w:rsidRDefault="00DB0397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  <w:outlineLvl w:val="1"/>
      </w:pPr>
      <w:bookmarkStart w:id="12" w:name="Par100"/>
      <w:bookmarkEnd w:id="12"/>
      <w:r>
        <w:t>IV. ХАРАКТЕРИСТИКА ПРОФЕССИОНАЛЬНОЙ</w:t>
      </w:r>
    </w:p>
    <w:p w:rsidR="00DB0397" w:rsidRDefault="00DB0397">
      <w:pPr>
        <w:pStyle w:val="ConsPlusNormal"/>
        <w:jc w:val="center"/>
      </w:pPr>
      <w:r>
        <w:t>ДЕЯТЕЛЬНОСТИ ВЫПУСКНИКОВ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4.1. 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DB0397" w:rsidRDefault="00DB0397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B0397" w:rsidRDefault="00DB0397">
      <w:pPr>
        <w:pStyle w:val="ConsPlusNormal"/>
        <w:ind w:firstLine="540"/>
        <w:jc w:val="both"/>
      </w:pPr>
      <w:r>
        <w:t>организации социально-культурной сферы независимо от их организационно-правовых форм;</w:t>
      </w:r>
    </w:p>
    <w:p w:rsidR="00DB0397" w:rsidRDefault="00DB0397">
      <w:pPr>
        <w:pStyle w:val="ConsPlusNormal"/>
        <w:ind w:firstLine="540"/>
        <w:jc w:val="both"/>
      </w:pPr>
      <w:r>
        <w:t>учреждения (организации) культурно-досугового типа;</w:t>
      </w:r>
    </w:p>
    <w:p w:rsidR="00DB0397" w:rsidRDefault="00DB0397">
      <w:pPr>
        <w:pStyle w:val="ConsPlusNormal"/>
        <w:ind w:firstLine="540"/>
        <w:jc w:val="both"/>
      </w:pPr>
      <w:r>
        <w:t>региональные и муниципальные управления (отделы) культуры;</w:t>
      </w:r>
    </w:p>
    <w:p w:rsidR="00DB0397" w:rsidRDefault="00DB0397">
      <w:pPr>
        <w:pStyle w:val="ConsPlusNormal"/>
        <w:ind w:firstLine="540"/>
        <w:jc w:val="both"/>
      </w:pPr>
      <w:r>
        <w:t>дома народного творчества;</w:t>
      </w:r>
    </w:p>
    <w:p w:rsidR="00DB0397" w:rsidRDefault="00DB0397">
      <w:pPr>
        <w:pStyle w:val="ConsPlusNormal"/>
        <w:ind w:firstLine="540"/>
        <w:jc w:val="both"/>
      </w:pPr>
      <w:r>
        <w:t>социально-культурные и культурно-досуговые программы;</w:t>
      </w:r>
    </w:p>
    <w:p w:rsidR="00DB0397" w:rsidRDefault="00DB0397">
      <w:pPr>
        <w:pStyle w:val="ConsPlusNormal"/>
        <w:ind w:firstLine="540"/>
        <w:jc w:val="both"/>
      </w:pPr>
      <w:r>
        <w:t>культурно-просветительные и культурно-массовые мероприятия;</w:t>
      </w:r>
    </w:p>
    <w:p w:rsidR="00DB0397" w:rsidRDefault="00DB0397">
      <w:pPr>
        <w:pStyle w:val="ConsPlusNormal"/>
        <w:ind w:firstLine="540"/>
        <w:jc w:val="both"/>
      </w:pPr>
      <w:r>
        <w:t>театрализованные представления.</w:t>
      </w:r>
    </w:p>
    <w:p w:rsidR="00DB0397" w:rsidRDefault="00DB0397">
      <w:pPr>
        <w:pStyle w:val="ConsPlusNormal"/>
        <w:ind w:firstLine="540"/>
        <w:jc w:val="both"/>
      </w:pPr>
      <w:r>
        <w:t>4.3. Организатор социально-культурной деятельности готовится к следующим видам деятельности:</w:t>
      </w:r>
    </w:p>
    <w:p w:rsidR="00DB0397" w:rsidRDefault="00DB0397">
      <w:pPr>
        <w:pStyle w:val="ConsPlusNormal"/>
        <w:ind w:firstLine="540"/>
        <w:jc w:val="both"/>
      </w:pPr>
      <w:r>
        <w:t>4.3.1. Организационно-управленческая деятельность.</w:t>
      </w:r>
    </w:p>
    <w:p w:rsidR="00DB0397" w:rsidRDefault="00DB0397">
      <w:pPr>
        <w:pStyle w:val="ConsPlusNormal"/>
        <w:ind w:firstLine="540"/>
        <w:jc w:val="both"/>
      </w:pPr>
      <w:r>
        <w:t>4.3.2. Организационно-творческая деятельность.</w:t>
      </w:r>
    </w:p>
    <w:p w:rsidR="00DB0397" w:rsidRDefault="00DB0397">
      <w:pPr>
        <w:pStyle w:val="ConsPlusNormal"/>
        <w:ind w:firstLine="540"/>
        <w:jc w:val="both"/>
      </w:pPr>
      <w:r>
        <w:t>4.4. Менеджер социально-культурной деятельности готовится к следующим видам деятельности:</w:t>
      </w:r>
    </w:p>
    <w:p w:rsidR="00DB0397" w:rsidRDefault="00DB0397">
      <w:pPr>
        <w:pStyle w:val="ConsPlusNormal"/>
        <w:ind w:firstLine="540"/>
        <w:jc w:val="both"/>
      </w:pPr>
      <w:r>
        <w:t>4.4.1. Организационно-управленческая деятельность.</w:t>
      </w:r>
    </w:p>
    <w:p w:rsidR="00DB0397" w:rsidRDefault="00DB0397">
      <w:pPr>
        <w:pStyle w:val="ConsPlusNormal"/>
        <w:ind w:firstLine="540"/>
        <w:jc w:val="both"/>
      </w:pPr>
      <w:r>
        <w:t>4.4.2. Организационно-творческая деятельность.</w:t>
      </w:r>
    </w:p>
    <w:p w:rsidR="00DB0397" w:rsidRDefault="00DB0397">
      <w:pPr>
        <w:pStyle w:val="ConsPlusNormal"/>
        <w:ind w:firstLine="540"/>
        <w:jc w:val="both"/>
      </w:pPr>
      <w:r>
        <w:t>4.4.3. Менеджмент в социально-культурной сфере.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  <w:outlineLvl w:val="1"/>
      </w:pPr>
      <w:bookmarkStart w:id="13" w:name="Par120"/>
      <w:bookmarkEnd w:id="13"/>
      <w:r>
        <w:t>V. ТРЕБОВАНИЯ К РЕЗУЛЬТАТАМ ОСВОЕНИЯ ПРОГРАММЫ ПОДГОТОВКИ</w:t>
      </w:r>
    </w:p>
    <w:p w:rsidR="00DB0397" w:rsidRDefault="00DB0397">
      <w:pPr>
        <w:pStyle w:val="ConsPlusNormal"/>
        <w:jc w:val="center"/>
      </w:pPr>
      <w:r>
        <w:t>СПЕЦИАЛИСТОВ СРЕДНЕГО ЗВЕНА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5.1. Организатор социально-культурной деятельности должен обладать общими компетенциями, включающими в себя способность:</w:t>
      </w:r>
    </w:p>
    <w:p w:rsidR="00DB0397" w:rsidRDefault="00DB0397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B0397" w:rsidRDefault="00DB0397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0397" w:rsidRDefault="00DB0397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DB0397" w:rsidRDefault="00DB0397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0397" w:rsidRDefault="00DB0397">
      <w:pPr>
        <w:pStyle w:val="ConsPlusNormal"/>
        <w:ind w:firstLine="540"/>
        <w:jc w:val="both"/>
      </w:pPr>
      <w:r>
        <w:lastRenderedPageBreak/>
        <w:t>ОК 5. Использовать информационно-коммуникационные технологии в профессиональной деятельности.</w:t>
      </w:r>
    </w:p>
    <w:p w:rsidR="00DB0397" w:rsidRDefault="00DB0397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DB0397" w:rsidRDefault="00DB0397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DB0397" w:rsidRDefault="00DB0397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0397" w:rsidRDefault="00DB0397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DB0397" w:rsidRDefault="00DB0397">
      <w:pPr>
        <w:pStyle w:val="ConsPlusNormal"/>
        <w:ind w:firstLine="540"/>
        <w:jc w:val="both"/>
      </w:pPr>
      <w:r>
        <w:t>5.2. Организатор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DB0397" w:rsidRDefault="00DB0397">
      <w:pPr>
        <w:pStyle w:val="ConsPlusNormal"/>
        <w:ind w:firstLine="540"/>
        <w:jc w:val="both"/>
      </w:pPr>
      <w:r>
        <w:t>5.2.1. Организационно-управленческая деятельность.</w:t>
      </w:r>
    </w:p>
    <w:p w:rsidR="00DB0397" w:rsidRDefault="00DB0397">
      <w:pPr>
        <w:pStyle w:val="ConsPlusNormal"/>
        <w:ind w:firstLine="540"/>
        <w:jc w:val="both"/>
      </w:pPr>
      <w:r>
        <w:t>ПК 1.1. Разработать и реализовать социально-культурные проекты и программы.</w:t>
      </w:r>
    </w:p>
    <w:p w:rsidR="00DB0397" w:rsidRDefault="00DB0397">
      <w:pPr>
        <w:pStyle w:val="ConsPlusNormal"/>
        <w:ind w:firstLine="540"/>
        <w:jc w:val="both"/>
      </w:pPr>
      <w:r>
        <w:t>ПК 1.2. Организовывать культурно-просветительную работу.</w:t>
      </w:r>
    </w:p>
    <w:p w:rsidR="00DB0397" w:rsidRDefault="00DB0397">
      <w:pPr>
        <w:pStyle w:val="ConsPlusNormal"/>
        <w:ind w:firstLine="540"/>
        <w:jc w:val="both"/>
      </w:pPr>
      <w: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DB0397" w:rsidRDefault="00DB0397">
      <w:pPr>
        <w:pStyle w:val="ConsPlusNormal"/>
        <w:ind w:firstLine="540"/>
        <w:jc w:val="both"/>
      </w:pPr>
      <w:r>
        <w:t>ПК 1.4. Создавать условия для привлечения населения к культурно-досуговой и творческой деятельности.</w:t>
      </w:r>
    </w:p>
    <w:p w:rsidR="00DB0397" w:rsidRDefault="00DB0397">
      <w:pPr>
        <w:pStyle w:val="ConsPlusNormal"/>
        <w:ind w:firstLine="540"/>
        <w:jc w:val="both"/>
      </w:pPr>
      <w:r>
        <w:t>ПК 1.5. Использовать современные методики организации социально-культурной деятельности.</w:t>
      </w:r>
    </w:p>
    <w:p w:rsidR="00DB0397" w:rsidRDefault="00DB0397">
      <w:pPr>
        <w:pStyle w:val="ConsPlusNormal"/>
        <w:ind w:firstLine="540"/>
        <w:jc w:val="both"/>
      </w:pPr>
      <w:r>
        <w:t>5.2.2. Организационно-творческая деятельность.</w:t>
      </w:r>
    </w:p>
    <w:p w:rsidR="00DB0397" w:rsidRDefault="00DB0397">
      <w:pPr>
        <w:pStyle w:val="ConsPlusNormal"/>
        <w:ind w:firstLine="540"/>
        <w:jc w:val="both"/>
      </w:pPr>
      <w: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DB0397" w:rsidRDefault="00DB0397">
      <w:pPr>
        <w:pStyle w:val="ConsPlusNormal"/>
        <w:ind w:firstLine="540"/>
        <w:jc w:val="both"/>
      </w:pPr>
      <w:r>
        <w:t>ПК 2.2. Разрабатывать и реализовать сценарные планы культурно-массовых мероприятий, театрализованных представлений, культурно-досуговых программ.</w:t>
      </w:r>
    </w:p>
    <w:p w:rsidR="00DB0397" w:rsidRDefault="00DB0397">
      <w:pPr>
        <w:pStyle w:val="ConsPlusNormal"/>
        <w:ind w:firstLine="540"/>
        <w:jc w:val="both"/>
      </w:pPr>
      <w: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представлений.</w:t>
      </w:r>
    </w:p>
    <w:p w:rsidR="00DB0397" w:rsidRDefault="00DB0397">
      <w:pPr>
        <w:pStyle w:val="ConsPlusNormal"/>
        <w:ind w:firstLine="540"/>
        <w:jc w:val="both"/>
      </w:pPr>
      <w:r>
        <w:t>ПК 2.4. Использовать современные методики и технические средства в профессиональной работе.</w:t>
      </w:r>
    </w:p>
    <w:p w:rsidR="00DB0397" w:rsidRDefault="00DB0397">
      <w:pPr>
        <w:pStyle w:val="ConsPlusNormal"/>
        <w:ind w:firstLine="540"/>
        <w:jc w:val="both"/>
      </w:pPr>
      <w:r>
        <w:t>ПК 2.5. Использовать игровые технологии в профессиональной деятельности.</w:t>
      </w:r>
    </w:p>
    <w:p w:rsidR="00DB0397" w:rsidRDefault="00DB0397">
      <w:pPr>
        <w:pStyle w:val="ConsPlusNormal"/>
        <w:ind w:firstLine="540"/>
        <w:jc w:val="both"/>
      </w:pPr>
      <w:r>
        <w:t>5.3. Менеджер социально-культурной деятельности должен обладать общими компетенциями, включающими в себя способность:</w:t>
      </w:r>
    </w:p>
    <w:p w:rsidR="00DB0397" w:rsidRDefault="00DB0397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B0397" w:rsidRDefault="00DB0397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B0397" w:rsidRDefault="00DB0397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DB0397" w:rsidRDefault="00DB0397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B0397" w:rsidRDefault="00DB0397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B0397" w:rsidRDefault="00DB0397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DB0397" w:rsidRDefault="00DB0397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B0397" w:rsidRDefault="00DB0397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0397" w:rsidRDefault="00DB0397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DB0397" w:rsidRDefault="00DB0397">
      <w:pPr>
        <w:pStyle w:val="ConsPlusNormal"/>
        <w:ind w:firstLine="540"/>
        <w:jc w:val="both"/>
      </w:pPr>
      <w:r>
        <w:t>5.4. Менеджер социально-культурной деятельности должен обладать профессиональными компетенциями, соответствующими видам деятельности:</w:t>
      </w:r>
    </w:p>
    <w:p w:rsidR="00DB0397" w:rsidRDefault="00DB0397">
      <w:pPr>
        <w:pStyle w:val="ConsPlusNormal"/>
        <w:ind w:firstLine="540"/>
        <w:jc w:val="both"/>
      </w:pPr>
      <w:r>
        <w:t>5.4.1. Организационно-управленческая деятельность.</w:t>
      </w:r>
    </w:p>
    <w:p w:rsidR="00DB0397" w:rsidRDefault="00DB0397">
      <w:pPr>
        <w:pStyle w:val="ConsPlusNormal"/>
        <w:ind w:firstLine="540"/>
        <w:jc w:val="both"/>
      </w:pPr>
      <w:r>
        <w:lastRenderedPageBreak/>
        <w:t>ПК 1.1. Разрабатывать и осуществлять социально-культурные проекты и программы.</w:t>
      </w:r>
    </w:p>
    <w:p w:rsidR="00DB0397" w:rsidRDefault="00DB0397">
      <w:pPr>
        <w:pStyle w:val="ConsPlusNormal"/>
        <w:ind w:firstLine="540"/>
        <w:jc w:val="both"/>
      </w:pPr>
      <w:r>
        <w:t>ПК 1.2. Организовывать культурно-просветительную работу.</w:t>
      </w:r>
    </w:p>
    <w:p w:rsidR="00DB0397" w:rsidRDefault="00DB0397">
      <w:pPr>
        <w:pStyle w:val="ConsPlusNormal"/>
        <w:ind w:firstLine="540"/>
        <w:jc w:val="both"/>
      </w:pPr>
      <w: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DB0397" w:rsidRDefault="00DB0397">
      <w:pPr>
        <w:pStyle w:val="ConsPlusNormal"/>
        <w:ind w:firstLine="540"/>
        <w:jc w:val="both"/>
      </w:pPr>
      <w:r>
        <w:t>ПК 1.4. Создавать условия для привлечения населения к культурно-досуговой и творческой деятельности.</w:t>
      </w:r>
    </w:p>
    <w:p w:rsidR="00DB0397" w:rsidRDefault="00DB0397">
      <w:pPr>
        <w:pStyle w:val="ConsPlusNormal"/>
        <w:ind w:firstLine="540"/>
        <w:jc w:val="both"/>
      </w:pPr>
      <w:r>
        <w:t>ПК 1.5. Использовать современные методы организации социально-культурной деятельности.</w:t>
      </w:r>
    </w:p>
    <w:p w:rsidR="00DB0397" w:rsidRDefault="00DB0397">
      <w:pPr>
        <w:pStyle w:val="ConsPlusNormal"/>
        <w:ind w:firstLine="540"/>
        <w:jc w:val="both"/>
      </w:pPr>
      <w:r>
        <w:t>ПК 1.6. Анализировать состояние социально-культурной ситуации в регионе и учреждении (организации) культуры.</w:t>
      </w:r>
    </w:p>
    <w:p w:rsidR="00DB0397" w:rsidRDefault="00DB0397">
      <w:pPr>
        <w:pStyle w:val="ConsPlusNormal"/>
        <w:ind w:firstLine="540"/>
        <w:jc w:val="both"/>
      </w:pPr>
      <w:r>
        <w:t>ПК 1.7. Определять приоритетные направления социально-культурной деятельности.</w:t>
      </w:r>
    </w:p>
    <w:p w:rsidR="00DB0397" w:rsidRDefault="00DB0397">
      <w:pPr>
        <w:pStyle w:val="ConsPlusNormal"/>
        <w:ind w:firstLine="540"/>
        <w:jc w:val="both"/>
      </w:pPr>
      <w:r>
        <w:t>ПК 1.8. Использовать различные способы сбора и распространения информации в профессиональной сфере.</w:t>
      </w:r>
    </w:p>
    <w:p w:rsidR="00DB0397" w:rsidRDefault="00DB0397">
      <w:pPr>
        <w:pStyle w:val="ConsPlusNormal"/>
        <w:ind w:firstLine="540"/>
        <w:jc w:val="both"/>
      </w:pPr>
      <w:r>
        <w:t>5.4.2. Организационно-творческая деятельность.</w:t>
      </w:r>
    </w:p>
    <w:p w:rsidR="00DB0397" w:rsidRDefault="00DB0397">
      <w:pPr>
        <w:pStyle w:val="ConsPlusNormal"/>
        <w:ind w:firstLine="540"/>
        <w:jc w:val="both"/>
      </w:pPr>
      <w: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DB0397" w:rsidRDefault="00DB0397">
      <w:pPr>
        <w:pStyle w:val="ConsPlusNormal"/>
        <w:ind w:firstLine="540"/>
        <w:jc w:val="both"/>
      </w:pPr>
      <w: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DB0397" w:rsidRDefault="00DB0397">
      <w:pPr>
        <w:pStyle w:val="ConsPlusNormal"/>
        <w:ind w:firstLine="540"/>
        <w:jc w:val="both"/>
      </w:pPr>
      <w: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DB0397" w:rsidRDefault="00DB0397">
      <w:pPr>
        <w:pStyle w:val="ConsPlusNormal"/>
        <w:ind w:firstLine="540"/>
        <w:jc w:val="both"/>
      </w:pPr>
      <w:r>
        <w:t>ПК 2.4. Использовать современные методики и технические средства в профессиональной работе.</w:t>
      </w:r>
    </w:p>
    <w:p w:rsidR="00DB0397" w:rsidRDefault="00DB0397">
      <w:pPr>
        <w:pStyle w:val="ConsPlusNormal"/>
        <w:ind w:firstLine="540"/>
        <w:jc w:val="both"/>
      </w:pPr>
      <w:r>
        <w:t>ПК 2.5. Использовать игровые технологии в профессиональной деятельности.</w:t>
      </w:r>
    </w:p>
    <w:p w:rsidR="00DB0397" w:rsidRDefault="00DB0397">
      <w:pPr>
        <w:pStyle w:val="ConsPlusNormal"/>
        <w:ind w:firstLine="540"/>
        <w:jc w:val="both"/>
      </w:pPr>
      <w:r>
        <w:t>ПК 2.6. Осуществлять организационную и репетиционную работу в процессе подготовки эстрадных программ и номеров.</w:t>
      </w:r>
    </w:p>
    <w:p w:rsidR="00DB0397" w:rsidRDefault="00DB0397">
      <w:pPr>
        <w:pStyle w:val="ConsPlusNormal"/>
        <w:ind w:firstLine="540"/>
        <w:jc w:val="both"/>
      </w:pPr>
      <w:r>
        <w:t>ПК 2.7. Осуществлять деятельность аниматора.</w:t>
      </w:r>
    </w:p>
    <w:p w:rsidR="00DB0397" w:rsidRDefault="00DB0397">
      <w:pPr>
        <w:pStyle w:val="ConsPlusNormal"/>
        <w:ind w:firstLine="540"/>
        <w:jc w:val="both"/>
      </w:pPr>
      <w:r>
        <w:t>5.4.3. Менеджмент в социально-культурной сфере.</w:t>
      </w:r>
    </w:p>
    <w:p w:rsidR="00DB0397" w:rsidRDefault="00DB0397">
      <w:pPr>
        <w:pStyle w:val="ConsPlusNormal"/>
        <w:ind w:firstLine="540"/>
        <w:jc w:val="both"/>
      </w:pPr>
      <w:r>
        <w:t>ПК 3.1. Обеспечивать эффективное функционирование и развитие учреждения (организации) социально-культурной сферы.</w:t>
      </w:r>
    </w:p>
    <w:p w:rsidR="00DB0397" w:rsidRDefault="00DB0397">
      <w:pPr>
        <w:pStyle w:val="ConsPlusNormal"/>
        <w:ind w:firstLine="540"/>
        <w:jc w:val="both"/>
      </w:pPr>
      <w:r>
        <w:t>ПК 3.2. Использовать знание в области предпринимательства в профессиональной деятельности.</w:t>
      </w:r>
    </w:p>
    <w:p w:rsidR="00DB0397" w:rsidRDefault="00DB0397">
      <w:pPr>
        <w:pStyle w:val="ConsPlusNormal"/>
        <w:ind w:firstLine="540"/>
        <w:jc w:val="both"/>
      </w:pPr>
      <w:r>
        <w:t>ПК 3.3. Участвовать в финансово-хозяйственной деятельности учреждений (организаций) социально-культурной сферы.</w:t>
      </w:r>
    </w:p>
    <w:p w:rsidR="00DB0397" w:rsidRDefault="00DB0397">
      <w:pPr>
        <w:pStyle w:val="ConsPlusNormal"/>
        <w:ind w:firstLine="540"/>
        <w:jc w:val="both"/>
      </w:pPr>
      <w:r>
        <w:t>ПК 3.4. Работать с коллективом исполнителей, соблюдать принципы организации труда.</w:t>
      </w:r>
    </w:p>
    <w:p w:rsidR="00DB0397" w:rsidRDefault="00DB0397">
      <w:pPr>
        <w:pStyle w:val="ConsPlusNormal"/>
        <w:ind w:firstLine="540"/>
        <w:jc w:val="both"/>
      </w:pPr>
      <w:r>
        <w:t>ПК 3.5. Использовать информационные и телекоммуникационные технологии в профессиональных целях.</w:t>
      </w:r>
    </w:p>
    <w:p w:rsidR="00DB0397" w:rsidRDefault="00DB0397">
      <w:pPr>
        <w:pStyle w:val="ConsPlusNormal"/>
        <w:ind w:firstLine="540"/>
        <w:jc w:val="both"/>
      </w:pPr>
      <w:r>
        <w:t>ПК 3.6. Соблюдать этические и правовые нормы в сфере профессиональной деятельности.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  <w:outlineLvl w:val="1"/>
      </w:pPr>
      <w:bookmarkStart w:id="14" w:name="Par182"/>
      <w:bookmarkEnd w:id="14"/>
      <w:r>
        <w:t>VI. ТРЕБОВАНИЯ К СТРУКТУРЕ ПРОГРАММЫ ПОДГОТОВКИ</w:t>
      </w:r>
    </w:p>
    <w:p w:rsidR="00DB0397" w:rsidRDefault="00DB0397">
      <w:pPr>
        <w:pStyle w:val="ConsPlusNormal"/>
        <w:jc w:val="center"/>
      </w:pPr>
      <w:r>
        <w:t>СПЕЦИАЛИСТОВ СРЕДНЕГО ЗВЕНА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DB0397" w:rsidRDefault="00DB0397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DB0397" w:rsidRDefault="00DB0397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DB0397" w:rsidRDefault="00DB0397">
      <w:pPr>
        <w:pStyle w:val="ConsPlusNormal"/>
        <w:ind w:firstLine="540"/>
        <w:jc w:val="both"/>
      </w:pPr>
      <w:r>
        <w:t>профессионального;</w:t>
      </w:r>
    </w:p>
    <w:p w:rsidR="00DB0397" w:rsidRDefault="00DB0397">
      <w:pPr>
        <w:pStyle w:val="ConsPlusNormal"/>
        <w:jc w:val="both"/>
      </w:pPr>
      <w:r>
        <w:t>и разделов:</w:t>
      </w:r>
    </w:p>
    <w:p w:rsidR="00DB0397" w:rsidRDefault="00DB0397">
      <w:pPr>
        <w:pStyle w:val="ConsPlusNormal"/>
        <w:ind w:firstLine="540"/>
        <w:jc w:val="both"/>
      </w:pPr>
      <w:r>
        <w:t>учебная практика;</w:t>
      </w:r>
    </w:p>
    <w:p w:rsidR="00DB0397" w:rsidRDefault="00DB0397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DB0397" w:rsidRDefault="00DB0397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DB0397" w:rsidRDefault="00DB0397">
      <w:pPr>
        <w:pStyle w:val="ConsPlusNormal"/>
        <w:ind w:firstLine="540"/>
        <w:jc w:val="both"/>
      </w:pPr>
      <w:r>
        <w:t>промежуточная аттестация;</w:t>
      </w:r>
    </w:p>
    <w:p w:rsidR="00DB0397" w:rsidRDefault="00DB0397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DB0397" w:rsidRDefault="00DB0397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</w:t>
      </w:r>
      <w:r>
        <w:lastRenderedPageBreak/>
        <w:t>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B0397" w:rsidRDefault="00DB0397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B0397" w:rsidRDefault="00DB0397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B0397" w:rsidRDefault="00DB0397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DB0397" w:rsidRDefault="00DB0397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B0397" w:rsidRDefault="00DB0397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right"/>
        <w:outlineLvl w:val="2"/>
      </w:pPr>
      <w:bookmarkStart w:id="15" w:name="Par202"/>
      <w:bookmarkEnd w:id="15"/>
      <w:r>
        <w:t>Таблица 3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B0397" w:rsidRDefault="00DB0397">
      <w:pPr>
        <w:pStyle w:val="ConsPlusNormal"/>
        <w:jc w:val="center"/>
      </w:pPr>
      <w:r>
        <w:t>базовой подготовки</w:t>
      </w:r>
    </w:p>
    <w:p w:rsidR="00DB0397" w:rsidRDefault="00DB0397">
      <w:pPr>
        <w:pStyle w:val="ConsPlusNormal"/>
        <w:jc w:val="center"/>
        <w:sectPr w:rsidR="00DB0397">
          <w:headerReference w:type="default" r:id="rId16"/>
          <w:footerReference w:type="default" r:id="rId17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DB0397" w:rsidRDefault="00DB039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3855"/>
        <w:gridCol w:w="1918"/>
        <w:gridCol w:w="1610"/>
        <w:gridCol w:w="2407"/>
        <w:gridCol w:w="2030"/>
      </w:tblGrid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ОГСЭ.00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категории и понятия философии;</w:t>
            </w:r>
          </w:p>
          <w:p w:rsidR="00DB0397" w:rsidRDefault="00DB0397">
            <w:pPr>
              <w:pStyle w:val="ConsPlusNormal"/>
            </w:pPr>
            <w:r>
              <w:t>роль философии в жизни человека и общества;</w:t>
            </w:r>
          </w:p>
          <w:p w:rsidR="00DB0397" w:rsidRDefault="00DB0397">
            <w:pPr>
              <w:pStyle w:val="ConsPlusNormal"/>
            </w:pPr>
            <w:r>
              <w:t>основы философского учения о бытии;</w:t>
            </w:r>
          </w:p>
          <w:p w:rsidR="00DB0397" w:rsidRDefault="00DB0397">
            <w:pPr>
              <w:pStyle w:val="ConsPlusNormal"/>
            </w:pPr>
            <w:r>
              <w:t>сущность процесса познания;</w:t>
            </w:r>
          </w:p>
          <w:p w:rsidR="00DB0397" w:rsidRDefault="00DB039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B0397" w:rsidRDefault="00DB039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B0397" w:rsidRDefault="00DB0397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1 - 8</w:t>
            </w:r>
          </w:p>
        </w:tc>
      </w:tr>
      <w:tr w:rsidR="00DB0397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B0397" w:rsidRDefault="00DB039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DB0397" w:rsidRDefault="00DB039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DB0397" w:rsidRDefault="00DB039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B0397" w:rsidRDefault="00DB039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B0397" w:rsidRDefault="00DB039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B0397" w:rsidRDefault="00DB0397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ОГСЭ.02. История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1, 3, 4, 6, 8, 10</w:t>
            </w:r>
          </w:p>
        </w:tc>
      </w:tr>
      <w:tr w:rsidR="00DB0397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DB0397" w:rsidRDefault="00DB039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B0397" w:rsidRDefault="00DB039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 xml:space="preserve">ОГСЭ.03. Иностранный </w:t>
            </w:r>
            <w:r>
              <w:lastRenderedPageBreak/>
              <w:t>язык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lastRenderedPageBreak/>
              <w:t>ОК 4 - 6, 8, 9</w:t>
            </w:r>
          </w:p>
        </w:tc>
      </w:tr>
      <w:tr w:rsidR="00DB0397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B0397" w:rsidRDefault="00DB039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2 - 4, 6, 8,10</w:t>
            </w:r>
          </w:p>
        </w:tc>
      </w:tr>
      <w:tr w:rsidR="00DB039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ЕН.00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 xml:space="preserve">применять персональные компьютеры </w:t>
            </w:r>
            <w:r>
              <w:lastRenderedPageBreak/>
              <w:t>для поиска и обработки информации, создания и редактирования документов;</w:t>
            </w:r>
          </w:p>
          <w:p w:rsidR="00DB0397" w:rsidRDefault="00DB0397">
            <w:pPr>
              <w:pStyle w:val="ConsPlusNormal"/>
            </w:pPr>
            <w:r>
              <w:t>пользоваться компьютерными программами, ресурсами информационно-телекоммуникационной сети "Интернет" (далее - сеть Интернет), работать с электронными документами;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теоретические основы построения и функционирования современных персональных компьютеров;</w:t>
            </w:r>
          </w:p>
          <w:p w:rsidR="00DB0397" w:rsidRDefault="00DB0397">
            <w:pPr>
              <w:pStyle w:val="ConsPlusNormal"/>
            </w:pPr>
            <w:r>
              <w:t>типы компьютерных сетей;</w:t>
            </w:r>
          </w:p>
          <w:p w:rsidR="00DB0397" w:rsidRDefault="00DB0397">
            <w:pPr>
              <w:pStyle w:val="ConsPlusNormal"/>
            </w:pPr>
            <w:r>
              <w:t>принципы использования мультимедиа, функции и возможности информационных и телекоммуникативных технологий, методы защиты информации;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ЕН.01. Информационные ресурсы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2 - 9</w:t>
            </w:r>
          </w:p>
          <w:p w:rsidR="00DB0397" w:rsidRDefault="00DB0397">
            <w:pPr>
              <w:pStyle w:val="ConsPlusNormal"/>
            </w:pPr>
            <w:r>
              <w:t>ПК 1.1, 1.5, 2.2, 2.3</w:t>
            </w:r>
          </w:p>
        </w:tc>
      </w:tr>
      <w:tr w:rsidR="00DB039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DB0397" w:rsidRDefault="00DB0397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DB0397" w:rsidRDefault="00DB0397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DB0397" w:rsidRDefault="00DB0397">
            <w:pPr>
              <w:pStyle w:val="ConsPlusNormal"/>
            </w:pPr>
            <w:r>
              <w:t xml:space="preserve">особенности взаимодействия общества и природы, основные </w:t>
            </w:r>
            <w:r>
              <w:lastRenderedPageBreak/>
              <w:t>источники техногенного воздействия на окружающую среду;</w:t>
            </w:r>
          </w:p>
          <w:p w:rsidR="00DB0397" w:rsidRDefault="00DB0397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DB0397" w:rsidRDefault="00DB0397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DB0397" w:rsidRDefault="00DB0397">
            <w:pPr>
              <w:pStyle w:val="ConsPlusNormal"/>
            </w:pPr>
            <w:r>
              <w:t>методы экологического регулирования;</w:t>
            </w:r>
          </w:p>
          <w:p w:rsidR="00DB0397" w:rsidRDefault="00DB0397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DB0397" w:rsidRDefault="00DB0397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DB0397" w:rsidRDefault="00DB0397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DB0397" w:rsidRDefault="00DB0397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DB0397" w:rsidRDefault="00DB0397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DB0397" w:rsidRDefault="00DB0397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DB0397" w:rsidRDefault="00DB0397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1.2</w:t>
            </w: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способствовать функционированию любительских творческих коллективов;</w:t>
            </w:r>
          </w:p>
          <w:p w:rsidR="00DB0397" w:rsidRDefault="00DB0397">
            <w:pPr>
              <w:pStyle w:val="ConsPlusNormal"/>
            </w:pPr>
            <w:r>
              <w:t xml:space="preserve">осуществлять руководство досуговым формированием (объединением), </w:t>
            </w:r>
            <w:r>
              <w:lastRenderedPageBreak/>
              <w:t>творческим коллективом;</w:t>
            </w:r>
          </w:p>
          <w:p w:rsidR="00DB0397" w:rsidRDefault="00DB0397">
            <w:pPr>
              <w:pStyle w:val="ConsPlusNormal"/>
            </w:pPr>
            <w:r>
              <w:t>подготовить и провести культурно-досуговое мероприятие, концерт, фестиваль народного художественного творчества;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DB0397" w:rsidRDefault="00DB0397">
            <w:pPr>
              <w:pStyle w:val="ConsPlusNormal"/>
            </w:pPr>
            <w:r>
              <w:t>традиционные народные праздники и обряды;</w:t>
            </w:r>
          </w:p>
          <w:p w:rsidR="00DB0397" w:rsidRDefault="00DB0397">
            <w:pPr>
              <w:pStyle w:val="ConsPlusNormal"/>
            </w:pPr>
            <w:r>
              <w:t>теоретические основы и общие методики организации и развития народного художественного творчества в различных типах культурно-досуговых учреждениях и образовательных организациях;</w:t>
            </w:r>
          </w:p>
          <w:p w:rsidR="00DB0397" w:rsidRDefault="00DB0397">
            <w:pPr>
              <w:pStyle w:val="ConsPlusNormal"/>
            </w:pPr>
            <w:r>
              <w:t>специфику организации детского художественного творчества, методику организации и работы досуговых формирований (объединений), творческих коллективов;</w:t>
            </w:r>
          </w:p>
          <w:p w:rsidR="00DB0397" w:rsidRDefault="00DB0397">
            <w:pPr>
              <w:pStyle w:val="ConsPlusNormal"/>
            </w:pPr>
            <w:r>
              <w:t>структуру управления народным художественным творчеством.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ОП.01. Народное художественное творчество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1.2, 1.3, 1.4, 2.1, 2.2</w:t>
            </w: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применять знания истории отечественной культуры в работе с творческим коллективом;</w:t>
            </w:r>
          </w:p>
          <w:p w:rsidR="00DB0397" w:rsidRDefault="00DB0397">
            <w:pPr>
              <w:pStyle w:val="ConsPlusNormal"/>
            </w:pPr>
            <w:r>
              <w:t>сохранять культурное наследие региона;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понятие, виды и формы культуры;</w:t>
            </w:r>
          </w:p>
          <w:p w:rsidR="00DB0397" w:rsidRDefault="00DB0397">
            <w:pPr>
              <w:pStyle w:val="ConsPlusNormal"/>
            </w:pPr>
            <w:r>
              <w:t>значение и место отечественной культуры как части мировой культуры;</w:t>
            </w:r>
          </w:p>
          <w:p w:rsidR="00DB0397" w:rsidRDefault="00DB0397">
            <w:pPr>
              <w:pStyle w:val="ConsPlusNormal"/>
            </w:pPr>
            <w:r>
              <w:lastRenderedPageBreak/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ОП.02. История отечественной культуры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1.2, 2.2</w:t>
            </w:r>
          </w:p>
        </w:tc>
      </w:tr>
      <w:tr w:rsidR="00DB0397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пользоваться орфоэпическими словарями, словарями русского языка;</w:t>
            </w:r>
          </w:p>
          <w:p w:rsidR="00DB0397" w:rsidRDefault="00DB0397">
            <w:pPr>
              <w:pStyle w:val="ConsPlusNormal"/>
            </w:pPr>
            <w:r>
              <w:t>определять лексическое значение слова;</w:t>
            </w:r>
          </w:p>
          <w:p w:rsidR="00DB0397" w:rsidRDefault="00DB0397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DB0397" w:rsidRDefault="00DB0397">
            <w:pPr>
              <w:pStyle w:val="ConsPlusNormal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DB0397" w:rsidRDefault="00DB0397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DB0397" w:rsidRDefault="00DB0397">
            <w:pPr>
              <w:pStyle w:val="ConsPlusNormal"/>
            </w:pPr>
            <w: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DB0397" w:rsidRDefault="00DB0397">
            <w:pPr>
              <w:pStyle w:val="ConsPlusNormal"/>
            </w:pPr>
            <w:r>
              <w:t xml:space="preserve">лексические и фразеологические единицы русского языка; изобразительно-выразительные </w:t>
            </w:r>
            <w:r>
              <w:lastRenderedPageBreak/>
              <w:t>возможности лексики и фразеологии; употребление профессиональной лексики и научных терминов;</w:t>
            </w:r>
          </w:p>
          <w:p w:rsidR="00DB0397" w:rsidRDefault="00DB0397">
            <w:pPr>
              <w:pStyle w:val="ConsPlusNormal"/>
            </w:pPr>
            <w:r>
              <w:t>способы словообразования;</w:t>
            </w:r>
          </w:p>
          <w:p w:rsidR="00DB0397" w:rsidRDefault="00DB0397">
            <w:pPr>
              <w:pStyle w:val="ConsPlusNormal"/>
            </w:pPr>
            <w:r>
              <w:t>самостоятельные и служебные части речи;</w:t>
            </w:r>
          </w:p>
          <w:p w:rsidR="00DB0397" w:rsidRDefault="00DB0397">
            <w:pPr>
              <w:pStyle w:val="ConsPlusNormal"/>
            </w:pPr>
            <w:r>
              <w:t>синтаксический строй предложений;</w:t>
            </w:r>
          </w:p>
          <w:p w:rsidR="00DB0397" w:rsidRDefault="00DB0397">
            <w:pPr>
              <w:pStyle w:val="ConsPlusNormal"/>
            </w:pPr>
            <w:r>
              <w:t>правила правописания;</w:t>
            </w:r>
          </w:p>
          <w:p w:rsidR="00DB0397" w:rsidRDefault="00DB0397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ОП.03. Русский язык и культура речи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4 - 6, 8, 9</w:t>
            </w:r>
          </w:p>
        </w:tc>
      </w:tr>
      <w:tr w:rsidR="00DB0397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B0397" w:rsidRDefault="00DB039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B0397" w:rsidRDefault="00DB039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B0397" w:rsidRDefault="00DB039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B0397" w:rsidRDefault="00DB039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B0397" w:rsidRDefault="00DB0397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>
              <w:lastRenderedPageBreak/>
              <w:t>полученной специальностью;</w:t>
            </w:r>
          </w:p>
          <w:p w:rsidR="00DB0397" w:rsidRDefault="00DB039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B0397" w:rsidRDefault="00DB0397">
            <w:pPr>
              <w:pStyle w:val="ConsPlusNormal"/>
            </w:pPr>
            <w:r>
              <w:t>оказывать первую помощь пострадавшим;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B0397" w:rsidRDefault="00DB039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B0397" w:rsidRDefault="00DB039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B0397" w:rsidRDefault="00DB039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DB0397" w:rsidRDefault="00DB039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DB0397" w:rsidRDefault="00DB039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B0397" w:rsidRDefault="00DB039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B0397" w:rsidRDefault="00DB0397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B0397" w:rsidRDefault="00DB039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B0397" w:rsidRDefault="00DB039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1 - 10</w:t>
            </w: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Организационно-управленческая деятельность</w:t>
            </w:r>
          </w:p>
          <w:p w:rsidR="00DB0397" w:rsidRDefault="00DB039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0397" w:rsidRDefault="00DB0397">
            <w:pPr>
              <w:pStyle w:val="ConsPlusNormal"/>
            </w:pPr>
            <w:r>
              <w:t>иметь практический опыт:</w:t>
            </w:r>
          </w:p>
          <w:p w:rsidR="00DB0397" w:rsidRDefault="00DB0397">
            <w:pPr>
              <w:pStyle w:val="ConsPlusNormal"/>
            </w:pPr>
            <w:r>
              <w:t>организации социально-культурной деятельности в культурно-досуговых учреждениях (организациях);</w:t>
            </w:r>
          </w:p>
          <w:p w:rsidR="00DB0397" w:rsidRDefault="00DB0397">
            <w:pPr>
              <w:pStyle w:val="ConsPlusNormal"/>
            </w:pPr>
            <w:r>
              <w:t>разработки социально-культурных программ;</w:t>
            </w:r>
          </w:p>
          <w:p w:rsidR="00DB0397" w:rsidRDefault="00DB0397">
            <w:pPr>
              <w:pStyle w:val="ConsPlusNormal"/>
            </w:pPr>
            <w:r>
              <w:t>подготовки планов, отчетов, смет расходов;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DB0397" w:rsidRDefault="00DB0397">
            <w:pPr>
              <w:pStyle w:val="ConsPlusNormal"/>
            </w:pPr>
            <w:r>
              <w:t xml:space="preserve">анализировать региональные </w:t>
            </w:r>
            <w:r>
              <w:lastRenderedPageBreak/>
              <w:t>особенности социально-культурной деятельности и участвовать в ее развитии, осуществлять руководство структурным подразделением учреждения (организации) социально-культурной сферы;</w:t>
            </w:r>
          </w:p>
          <w:p w:rsidR="00DB0397" w:rsidRDefault="00DB0397">
            <w:pPr>
              <w:pStyle w:val="ConsPlusNormal"/>
            </w:pPr>
            <w:r>
              <w:t>проводить и обрабатывать результаты конкретно-социологических исследований;</w:t>
            </w:r>
          </w:p>
          <w:p w:rsidR="00DB0397" w:rsidRDefault="00DB0397">
            <w:pPr>
              <w:pStyle w:val="ConsPlusNormal"/>
            </w:pPr>
            <w:r>
              <w:t>анализировать и составлять планы, отчеты, смету расходов, бизнес-план;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виды и этапы становления и развития социально-культурной деятельности в России;</w:t>
            </w:r>
          </w:p>
          <w:p w:rsidR="00DB0397" w:rsidRDefault="00DB0397">
            <w:pPr>
              <w:pStyle w:val="ConsPlusNormal"/>
            </w:pPr>
            <w:r>
              <w:t>основные виды, формы и тенденции развития социально-культурной деятельности в регионе;</w:t>
            </w:r>
          </w:p>
          <w:p w:rsidR="00DB0397" w:rsidRDefault="00DB0397">
            <w:pPr>
              <w:pStyle w:val="ConsPlusNormal"/>
            </w:pPr>
            <w:r>
              <w:t>структуру управления социально-культурной деятельностью;</w:t>
            </w:r>
          </w:p>
          <w:p w:rsidR="00DB0397" w:rsidRDefault="00DB0397">
            <w:pPr>
              <w:pStyle w:val="ConsPlusNormal"/>
            </w:pPr>
            <w:r>
              <w:t>понятие субъектов социально-культурной деятельности;</w:t>
            </w:r>
          </w:p>
          <w:p w:rsidR="00DB0397" w:rsidRDefault="00DB0397">
            <w:pPr>
              <w:pStyle w:val="ConsPlusNormal"/>
            </w:pPr>
            <w:r>
              <w:t>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</w:t>
            </w:r>
          </w:p>
          <w:p w:rsidR="00DB0397" w:rsidRDefault="00DB0397">
            <w:pPr>
              <w:pStyle w:val="ConsPlusNormal"/>
            </w:pPr>
            <w:r>
              <w:t>современные социально-культурные технологии, социально-культурные программы;</w:t>
            </w:r>
          </w:p>
          <w:p w:rsidR="00DB0397" w:rsidRDefault="00DB0397">
            <w:pPr>
              <w:pStyle w:val="ConsPlusNormal"/>
            </w:pPr>
            <w:r>
              <w:t>методику конкретно-социологического исследования;</w:t>
            </w:r>
          </w:p>
          <w:p w:rsidR="00DB0397" w:rsidRDefault="00DB0397">
            <w:pPr>
              <w:pStyle w:val="ConsPlusNormal"/>
            </w:pPr>
            <w:r>
              <w:t>специфику и формы методического обеспечения отрасли;</w:t>
            </w:r>
          </w:p>
          <w:p w:rsidR="00DB0397" w:rsidRDefault="00DB0397">
            <w:pPr>
              <w:pStyle w:val="ConsPlusNormal"/>
            </w:pPr>
            <w:r>
              <w:t xml:space="preserve">экономические основы деятельности </w:t>
            </w:r>
            <w:r>
              <w:lastRenderedPageBreak/>
              <w:t>учреждений (организаций) социально-культурной сферы и их структурных подразделений;</w:t>
            </w:r>
          </w:p>
          <w:p w:rsidR="00DB0397" w:rsidRDefault="00DB0397">
            <w:pPr>
              <w:pStyle w:val="ConsPlusNormal"/>
            </w:pPr>
            <w:r>
              <w:t>хозяйственный механизм, формы и структуры организации экономической деятельности;</w:t>
            </w:r>
          </w:p>
          <w:p w:rsidR="00DB0397" w:rsidRDefault="00DB0397">
            <w:pPr>
              <w:pStyle w:val="ConsPlusNormal"/>
            </w:pPr>
            <w:r>
              <w:t>состав и особенности сметного финансирования и бюджетного нормирования расходов;</w:t>
            </w:r>
          </w:p>
          <w:p w:rsidR="00DB0397" w:rsidRDefault="00DB0397">
            <w:pPr>
              <w:pStyle w:val="ConsPlusNormal"/>
            </w:pPr>
            <w:r>
              <w:t>виды внебюджетных средств, источники их поступления, методику бизнес-планирования;</w:t>
            </w:r>
          </w:p>
          <w:p w:rsidR="00DB0397" w:rsidRDefault="00DB0397">
            <w:pPr>
              <w:pStyle w:val="ConsPlusNormal"/>
            </w:pPr>
            <w:r>
              <w:t>принципы организации труда и заработной платы.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МДК.01.01. Организация социально-культурной деятельности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1.1 - 1.5</w:t>
            </w: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Организационно-творческая деятельность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ПМ.01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Организация и постановка культурно-массовых мероприятий и театрализованных представлений</w:t>
            </w:r>
          </w:p>
          <w:p w:rsidR="00DB0397" w:rsidRDefault="00DB039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0397" w:rsidRDefault="00DB0397">
            <w:pPr>
              <w:pStyle w:val="ConsPlusNormal"/>
            </w:pPr>
            <w:r>
              <w:t>иметь практический опыт:</w:t>
            </w:r>
          </w:p>
          <w:p w:rsidR="00DB0397" w:rsidRDefault="00DB0397">
            <w:pPr>
              <w:pStyle w:val="ConsPlusNormal"/>
            </w:pPr>
            <w:r>
              <w:t>подготовки сценариев;</w:t>
            </w:r>
          </w:p>
          <w:p w:rsidR="00DB0397" w:rsidRDefault="00DB0397">
            <w:pPr>
              <w:pStyle w:val="ConsPlusNormal"/>
            </w:pPr>
            <w:r>
              <w:t>организации, постановки, художественно-технического оформления культурно-массовых мероприятий и театрализованных представлений и личного участия в них в качестве исполнителя;</w:t>
            </w:r>
          </w:p>
          <w:p w:rsidR="00DB0397" w:rsidRDefault="00DB0397">
            <w:pPr>
              <w:pStyle w:val="ConsPlusNormal"/>
            </w:pPr>
            <w:r>
              <w:t>работы с актерами, отдельными участниками мероприятий и творческими коллективами;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 xml:space="preserve">разрабатывать сценарий </w:t>
            </w:r>
            <w:r>
              <w:lastRenderedPageBreak/>
              <w:t>культурно-массового мероприятия, театрализованного представления, осуществлять их постановку;</w:t>
            </w:r>
          </w:p>
          <w:p w:rsidR="00DB0397" w:rsidRDefault="00DB0397">
            <w:pPr>
              <w:pStyle w:val="ConsPlusNormal"/>
            </w:pPr>
            <w:r>
              <w:t>работать с разнородным и разножанровым материалом на основе монтажного метода;</w:t>
            </w:r>
          </w:p>
          <w:p w:rsidR="00DB0397" w:rsidRDefault="00DB0397">
            <w:pPr>
              <w:pStyle w:val="ConsPlusNormal"/>
            </w:pPr>
            <w:r>
              <w:t>организовывать и проводить репетиционную работу с коллективом и отдельными исполнителями;</w:t>
            </w:r>
          </w:p>
          <w:p w:rsidR="00DB0397" w:rsidRDefault="00DB0397">
            <w:pPr>
              <w:pStyle w:val="ConsPlusNormal"/>
            </w:pPr>
            <w:r>
      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выгородкой;</w:t>
            </w:r>
          </w:p>
          <w:p w:rsidR="00DB0397" w:rsidRDefault="00DB0397">
            <w:pPr>
              <w:pStyle w:val="ConsPlusNormal"/>
            </w:pPr>
            <w:r>
              <w:t>проводить психофизический тренинг;</w:t>
            </w:r>
          </w:p>
          <w:p w:rsidR="00DB0397" w:rsidRDefault="00DB0397">
            <w:pPr>
              <w:pStyle w:val="ConsPlusNormal"/>
            </w:pPr>
            <w:r>
              <w:t>выявлять детали внутренней и внешней характерности образа, применять навыки работы актера;</w:t>
            </w:r>
          </w:p>
          <w:p w:rsidR="00DB0397" w:rsidRDefault="00DB0397">
            <w:pPr>
              <w:pStyle w:val="ConsPlusNormal"/>
            </w:pPr>
            <w:r>
              <w:t>работать над сценическим словом, использовать логику и выразительность речи в общении со слушателями и зрителями;</w:t>
            </w:r>
          </w:p>
          <w:p w:rsidR="00DB0397" w:rsidRDefault="00DB0397">
            <w:pPr>
              <w:pStyle w:val="ConsPlusNormal"/>
            </w:pPr>
            <w:r>
              <w:t>использовать выразительные средства сценической пластики в постановочной работе;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DB0397" w:rsidRDefault="00DB0397">
            <w:pPr>
              <w:pStyle w:val="ConsPlusNormal"/>
            </w:pPr>
            <w:r>
              <w:t xml:space="preserve">различные виды и жанры культурно-массовых мероприятий и </w:t>
            </w:r>
            <w:r>
              <w:lastRenderedPageBreak/>
              <w:t>театрализованных представлений;</w:t>
            </w:r>
          </w:p>
          <w:p w:rsidR="00DB0397" w:rsidRDefault="00DB0397">
            <w:pPr>
              <w:pStyle w:val="ConsPlusNormal"/>
            </w:pPr>
            <w:r>
              <w:t>сущность режиссерского замысла, приемы активизации зрителей, специфику выразительных средств;</w:t>
            </w:r>
          </w:p>
          <w:p w:rsidR="00DB0397" w:rsidRDefault="00DB0397">
            <w:pPr>
              <w:pStyle w:val="ConsPlusNormal"/>
            </w:pPr>
            <w:r>
              <w:t>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</w:t>
            </w:r>
          </w:p>
          <w:p w:rsidR="00DB0397" w:rsidRDefault="00DB0397">
            <w:pPr>
              <w:pStyle w:val="ConsPlusNormal"/>
            </w:pPr>
            <w:r>
              <w:t>типы, устройство, оборудование сцены, осветительную и проекционную аппаратуру, технику безопасности;</w:t>
            </w:r>
          </w:p>
          <w:p w:rsidR="00DB0397" w:rsidRDefault="00DB0397">
            <w:pPr>
              <w:pStyle w:val="ConsPlusNormal"/>
            </w:pPr>
            <w:r>
              <w:t>основы теории драмы, специфику драматургии культурно-массовых мероприятий и театрализованных представлений;</w:t>
            </w:r>
          </w:p>
          <w:p w:rsidR="00DB0397" w:rsidRDefault="00DB0397">
            <w:pPr>
              <w:pStyle w:val="ConsPlusNormal"/>
            </w:pPr>
            <w:r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</w:p>
          <w:p w:rsidR="00DB0397" w:rsidRDefault="00DB0397">
            <w:pPr>
              <w:pStyle w:val="ConsPlusNormal"/>
            </w:pPr>
            <w:r>
              <w:t>систему обучения актерскому мастерству К.С. Станиславского, специфику работы актера в культурно-массовых мероприятиях и театрализованных представлениях;</w:t>
            </w:r>
          </w:p>
          <w:p w:rsidR="00DB0397" w:rsidRDefault="00DB0397">
            <w:pPr>
              <w:pStyle w:val="ConsPlusNormal"/>
            </w:pPr>
            <w:r>
              <w:t>элементы психофизического действия, создания сценического образа;</w:t>
            </w:r>
          </w:p>
          <w:p w:rsidR="00DB0397" w:rsidRDefault="00DB0397">
            <w:pPr>
              <w:pStyle w:val="ConsPlusNormal"/>
            </w:pPr>
            <w:r>
              <w:t>особенности работы над словесным действием, "внешнюю" и "внутреннюю" технику словесного действия, принципы орфоэпии, систему речевого тренинга;</w:t>
            </w:r>
          </w:p>
          <w:p w:rsidR="00DB0397" w:rsidRDefault="00DB0397">
            <w:pPr>
              <w:pStyle w:val="ConsPlusNormal"/>
            </w:pPr>
            <w:r>
              <w:t xml:space="preserve">общие закономерности и способы образно-пластического решения, </w:t>
            </w:r>
            <w:r>
              <w:lastRenderedPageBreak/>
              <w:t>возможности сценического движения и пантомимы.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  <w:r>
              <w:t>МДК.02.01. Основы режиссерского и сценарного мастерства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2.1 - 2.5</w:t>
            </w:r>
          </w:p>
        </w:tc>
      </w:tr>
      <w:tr w:rsidR="00DB039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МДК.02.02. Исполнительская подготовка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</w:p>
        </w:tc>
      </w:tr>
      <w:tr w:rsidR="00DB039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Организация культурно-досуговой деятельности</w:t>
            </w:r>
          </w:p>
          <w:p w:rsidR="00DB0397" w:rsidRDefault="00DB039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0397" w:rsidRDefault="00DB0397">
            <w:pPr>
              <w:pStyle w:val="ConsPlusNormal"/>
            </w:pPr>
            <w:r>
              <w:t>иметь практический опыт:</w:t>
            </w:r>
          </w:p>
          <w:p w:rsidR="00DB0397" w:rsidRDefault="00DB0397">
            <w:pPr>
              <w:pStyle w:val="ConsPlusNormal"/>
            </w:pPr>
            <w:r>
              <w:t>организации культурно-досуговой работы с населением региона, в том числе с детьми и подростками;</w:t>
            </w:r>
          </w:p>
          <w:p w:rsidR="00DB0397" w:rsidRDefault="00DB0397">
            <w:pPr>
              <w:pStyle w:val="ConsPlusNormal"/>
            </w:pPr>
            <w:r>
              <w:t>проведения игровых форм;</w:t>
            </w:r>
          </w:p>
          <w:p w:rsidR="00DB0397" w:rsidRDefault="00DB0397">
            <w:pPr>
              <w:pStyle w:val="ConsPlusNormal"/>
            </w:pPr>
            <w:r>
              <w:t>подготовки сценариев, организации, постановки, художественно-технического и музыкального оформления культурно-досуговых программ;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организовывать культурно-досуговую деятельность в культурно-досуговых учреждениях и образовательных организациях;</w:t>
            </w:r>
          </w:p>
          <w:p w:rsidR="00DB0397" w:rsidRDefault="00DB0397">
            <w:pPr>
              <w:pStyle w:val="ConsPlusNormal"/>
            </w:pPr>
            <w:r>
              <w:t>оказывать консультационно-методическую помощь по вопросам организации культурно-досуговой деятельности;</w:t>
            </w:r>
          </w:p>
          <w:p w:rsidR="00DB0397" w:rsidRDefault="00DB0397">
            <w:pPr>
              <w:pStyle w:val="ConsPlusNormal"/>
            </w:pPr>
            <w:r>
              <w:t>осуществлять руководство структурным подразделением культурно-досугового учреждения (организации);</w:t>
            </w:r>
          </w:p>
          <w:p w:rsidR="00DB0397" w:rsidRDefault="00DB0397">
            <w:pPr>
              <w:pStyle w:val="ConsPlusNormal"/>
            </w:pPr>
            <w:r>
              <w:t>организовать досуговую работу с детьми и подростками;</w:t>
            </w:r>
          </w:p>
          <w:p w:rsidR="00DB0397" w:rsidRDefault="00DB0397">
            <w:pPr>
              <w:pStyle w:val="ConsPlusNormal"/>
            </w:pPr>
            <w:r>
              <w:t>подготавливать и проводить игровую форму с различными возрастными категориями населения;</w:t>
            </w:r>
          </w:p>
          <w:p w:rsidR="00DB0397" w:rsidRDefault="00DB0397">
            <w:pPr>
              <w:pStyle w:val="ConsPlusNormal"/>
            </w:pPr>
            <w:r>
              <w:lastRenderedPageBreak/>
              <w:t>изготавливать необходимый игровой реквизит;</w:t>
            </w:r>
          </w:p>
          <w:p w:rsidR="00DB0397" w:rsidRDefault="00DB0397">
            <w:pPr>
              <w:pStyle w:val="ConsPlusNormal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DB0397" w:rsidRDefault="00DB0397">
            <w:pPr>
              <w:pStyle w:val="ConsPlusNormal"/>
            </w:pPr>
            <w: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DB0397" w:rsidRDefault="00DB0397">
            <w:pPr>
              <w:pStyle w:val="ConsPlusNormal"/>
            </w:pPr>
            <w:r>
              <w:t>общаться со слушателями и зрителями;</w:t>
            </w:r>
          </w:p>
          <w:p w:rsidR="00DB0397" w:rsidRDefault="00DB0397">
            <w:pPr>
              <w:pStyle w:val="ConsPlusNormal"/>
            </w:pPr>
            <w:r>
              <w:t>разработать сценарии культурно-досуговых программ, осуществить их постановку, использовать разнообразный материал при подготовке сценариев;</w:t>
            </w:r>
          </w:p>
          <w:p w:rsidR="00DB0397" w:rsidRDefault="00DB0397">
            <w:pPr>
              <w:pStyle w:val="ConsPlusNormal"/>
            </w:pPr>
            <w:r>
              <w:t>организовывать и проводить репетиционную работу с участниками культурно-досуговой программы;</w:t>
            </w:r>
          </w:p>
          <w:p w:rsidR="00DB0397" w:rsidRDefault="00DB0397">
            <w:pPr>
              <w:pStyle w:val="ConsPlusNormal"/>
            </w:pPr>
            <w:r>
              <w:t>осуществлять художественно-техническое и музыкальное оформление культурно-досуговых программ;</w:t>
            </w:r>
          </w:p>
          <w:p w:rsidR="00DB0397" w:rsidRDefault="00DB0397">
            <w:pPr>
              <w:pStyle w:val="ConsPlusNormal"/>
            </w:pPr>
            <w:r>
              <w:t>использовать техническое световое и звуковое оборудование, подготавливать фонограмму;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виды и этапы культурно-досуговой деятельности в России и в своем регионе; основные направления, формы и тенденции развития культурно-досуговой деятельности; теоретические основы, общие и частные методики организации культурно-досуговой деятельности;</w:t>
            </w:r>
          </w:p>
          <w:p w:rsidR="00DB0397" w:rsidRDefault="00DB0397">
            <w:pPr>
              <w:pStyle w:val="ConsPlusNormal"/>
            </w:pPr>
            <w:r>
              <w:lastRenderedPageBreak/>
              <w:t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подростками с учетом их возрастных особенностей;</w:t>
            </w:r>
          </w:p>
          <w:p w:rsidR="00DB0397" w:rsidRDefault="00DB0397">
            <w:pPr>
              <w:pStyle w:val="ConsPlusNormal"/>
            </w:pPr>
            <w:r>
              <w:t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 w:rsidR="00DB0397" w:rsidRDefault="00DB0397">
            <w:pPr>
              <w:pStyle w:val="ConsPlusNormal"/>
            </w:pPr>
            <w: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тренинга;</w:t>
            </w:r>
          </w:p>
          <w:p w:rsidR="00DB0397" w:rsidRDefault="00DB0397">
            <w:pPr>
              <w:pStyle w:val="ConsPlusNormal"/>
            </w:pPr>
            <w:r>
              <w:t>основы теории драмы; специфику драматургии культурно-досуговых программ; методы создания сценариев; специфику работы над сценарием культурно-досуговой программы;</w:t>
            </w:r>
          </w:p>
          <w:p w:rsidR="00DB0397" w:rsidRDefault="00DB0397">
            <w:pPr>
              <w:pStyle w:val="ConsPlusNormal"/>
            </w:pPr>
            <w:r>
              <w:t>основные положения теории и практики режиссуры; особенности режиссуры 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 w:rsidR="00DB0397" w:rsidRDefault="00DB0397">
            <w:pPr>
              <w:pStyle w:val="ConsPlusNormal"/>
            </w:pPr>
            <w:r>
              <w:t>средства и способы художественного оформления культурно-досуговых программ;</w:t>
            </w:r>
          </w:p>
          <w:p w:rsidR="00DB0397" w:rsidRDefault="00DB0397">
            <w:pPr>
              <w:pStyle w:val="ConsPlusNormal"/>
            </w:pPr>
            <w:r>
              <w:t xml:space="preserve">специфику музыкального языка, выразительные средства музыки, </w:t>
            </w:r>
            <w:r>
              <w:lastRenderedPageBreak/>
              <w:t>основные музыкальные жанры и формы, методы музыкального оформления культурно-досуговых программ, технику безопасности;</w:t>
            </w:r>
          </w:p>
          <w:p w:rsidR="00DB0397" w:rsidRDefault="00DB0397">
            <w:pPr>
              <w:pStyle w:val="ConsPlusNormal"/>
            </w:pPr>
            <w:r>
              <w:t>классификацию технических средств;</w:t>
            </w:r>
          </w:p>
          <w:p w:rsidR="00DB0397" w:rsidRDefault="00DB0397">
            <w:pPr>
              <w:pStyle w:val="ConsPlusNormal"/>
            </w:pPr>
            <w:r>
              <w:t>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МДК.02.01. Основы культурно-досуговой деятельности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2.1 - 2.5</w:t>
            </w:r>
          </w:p>
        </w:tc>
      </w:tr>
      <w:tr w:rsidR="00DB039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МДК.02.02. Сценарно-режиссерские основы культурно-досуговой деятельности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</w:p>
        </w:tc>
      </w:tr>
      <w:tr w:rsidR="00DB039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МДК.02.03. Оформление культурно-досуговых программ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Вариативная часть учебных циклов ППССЗ</w:t>
            </w:r>
          </w:p>
          <w:p w:rsidR="00DB0397" w:rsidRDefault="00DB039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1.1 - 1.5, 2.1 - 2.5</w:t>
            </w: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ПДП.00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ПА.00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ГИА.00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 xml:space="preserve">Защита выпускной квалификационной </w:t>
            </w:r>
            <w:r>
              <w:lastRenderedPageBreak/>
              <w:t>работы (по видам)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lastRenderedPageBreak/>
              <w:t>1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</w:tbl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right"/>
        <w:outlineLvl w:val="2"/>
      </w:pPr>
      <w:bookmarkStart w:id="16" w:name="Par586"/>
      <w:bookmarkEnd w:id="16"/>
      <w:r>
        <w:t>Таблица 4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DB0397" w:rsidRDefault="00DB039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94"/>
        <w:gridCol w:w="2105"/>
      </w:tblGrid>
      <w:tr w:rsidR="00DB0397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67 нед.</w:t>
            </w:r>
          </w:p>
        </w:tc>
      </w:tr>
      <w:tr w:rsidR="00DB0397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5 нед.</w:t>
            </w:r>
          </w:p>
        </w:tc>
      </w:tr>
      <w:tr w:rsidR="00DB0397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</w:p>
        </w:tc>
      </w:tr>
      <w:tr w:rsidR="00DB0397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3 нед.</w:t>
            </w:r>
          </w:p>
        </w:tc>
      </w:tr>
      <w:tr w:rsidR="00DB0397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5 нед.</w:t>
            </w:r>
          </w:p>
        </w:tc>
      </w:tr>
      <w:tr w:rsidR="00DB0397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3 нед.</w:t>
            </w:r>
          </w:p>
        </w:tc>
      </w:tr>
      <w:tr w:rsidR="00DB0397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Каникулы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12 нед.</w:t>
            </w:r>
          </w:p>
        </w:tc>
      </w:tr>
      <w:tr w:rsidR="00DB0397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right"/>
        <w:outlineLvl w:val="2"/>
      </w:pPr>
      <w:bookmarkStart w:id="17" w:name="Par606"/>
      <w:bookmarkEnd w:id="17"/>
      <w:r>
        <w:t>Таблица 5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B0397" w:rsidRDefault="00DB0397">
      <w:pPr>
        <w:pStyle w:val="ConsPlusNormal"/>
        <w:jc w:val="center"/>
      </w:pPr>
      <w:r>
        <w:t>углубленной подготовки</w:t>
      </w:r>
    </w:p>
    <w:p w:rsidR="00DB0397" w:rsidRDefault="00DB039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4"/>
        <w:gridCol w:w="3864"/>
        <w:gridCol w:w="1903"/>
        <w:gridCol w:w="1624"/>
        <w:gridCol w:w="2408"/>
        <w:gridCol w:w="2029"/>
      </w:tblGrid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ОГСЭ.00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Общий гуманитарный и социально-экономический</w:t>
            </w:r>
          </w:p>
          <w:p w:rsidR="00DB0397" w:rsidRDefault="00DB0397">
            <w:pPr>
              <w:pStyle w:val="ConsPlusNormal"/>
            </w:pPr>
            <w:r>
              <w:t>цикл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категории и понятия философии;</w:t>
            </w:r>
          </w:p>
          <w:p w:rsidR="00DB0397" w:rsidRDefault="00DB0397">
            <w:pPr>
              <w:pStyle w:val="ConsPlusNormal"/>
            </w:pPr>
            <w:r>
              <w:t>роль философии в жизни человека и общества;</w:t>
            </w:r>
          </w:p>
          <w:p w:rsidR="00DB0397" w:rsidRDefault="00DB0397">
            <w:pPr>
              <w:pStyle w:val="ConsPlusNormal"/>
            </w:pPr>
            <w:r>
              <w:t>основы философского учения о бытии;</w:t>
            </w:r>
          </w:p>
          <w:p w:rsidR="00DB0397" w:rsidRDefault="00DB0397">
            <w:pPr>
              <w:pStyle w:val="ConsPlusNormal"/>
            </w:pPr>
            <w:r>
              <w:t>сущность процесса познания;</w:t>
            </w:r>
          </w:p>
          <w:p w:rsidR="00DB0397" w:rsidRDefault="00DB039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B0397" w:rsidRDefault="00DB039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B0397" w:rsidRDefault="00DB039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1, 3 - 8</w:t>
            </w:r>
          </w:p>
        </w:tc>
      </w:tr>
      <w:tr w:rsidR="00DB0397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DB0397" w:rsidRDefault="00DB039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DB0397" w:rsidRDefault="00DB039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B0397" w:rsidRDefault="00DB039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B0397" w:rsidRDefault="00DB039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B0397" w:rsidRDefault="00DB039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B0397" w:rsidRDefault="00DB0397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ОГСЭ.02. История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1, 3, 4, 6, 8, 10</w:t>
            </w:r>
          </w:p>
        </w:tc>
      </w:tr>
      <w:tr w:rsidR="00DB0397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DB0397" w:rsidRDefault="00DB0397">
            <w:pPr>
              <w:pStyle w:val="ConsPlusNormal"/>
            </w:pPr>
            <w:r>
              <w:t xml:space="preserve">использовать приемы саморегуляции поведения в процессе межличностного </w:t>
            </w:r>
            <w:r>
              <w:lastRenderedPageBreak/>
              <w:t>общения;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взаимосвязь общения и деятельности;</w:t>
            </w:r>
          </w:p>
          <w:p w:rsidR="00DB0397" w:rsidRDefault="00DB0397">
            <w:pPr>
              <w:pStyle w:val="ConsPlusNormal"/>
            </w:pPr>
            <w:r>
              <w:t>цели, функции, виды и уровни общения;</w:t>
            </w:r>
          </w:p>
          <w:p w:rsidR="00DB0397" w:rsidRDefault="00DB0397">
            <w:pPr>
              <w:pStyle w:val="ConsPlusNormal"/>
            </w:pPr>
            <w:r>
              <w:t>роли и ролевые ожидания в общении;</w:t>
            </w:r>
          </w:p>
          <w:p w:rsidR="00DB0397" w:rsidRDefault="00DB0397">
            <w:pPr>
              <w:pStyle w:val="ConsPlusNormal"/>
            </w:pPr>
            <w:r>
              <w:t>виды социальных взаимодействий;</w:t>
            </w:r>
          </w:p>
          <w:p w:rsidR="00DB0397" w:rsidRDefault="00DB0397">
            <w:pPr>
              <w:pStyle w:val="ConsPlusNormal"/>
            </w:pPr>
            <w:r>
              <w:t>механизмы взаимопонимания в общении;</w:t>
            </w:r>
          </w:p>
          <w:p w:rsidR="00DB0397" w:rsidRDefault="00DB039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DB0397" w:rsidRDefault="00DB0397">
            <w:pPr>
              <w:pStyle w:val="ConsPlusNormal"/>
            </w:pPr>
            <w:r>
              <w:t>этические принципы общения;</w:t>
            </w:r>
          </w:p>
          <w:p w:rsidR="00DB0397" w:rsidRDefault="00DB039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1 - 10</w:t>
            </w:r>
          </w:p>
          <w:p w:rsidR="00DB0397" w:rsidRDefault="00DB0397">
            <w:pPr>
              <w:pStyle w:val="ConsPlusNormal"/>
            </w:pPr>
            <w:r>
              <w:t>ПК 1.1 - 1.3, 2.3, 2.5 - 2.7, 3.4, 3.6</w:t>
            </w:r>
          </w:p>
        </w:tc>
      </w:tr>
      <w:tr w:rsidR="00DB0397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B0397" w:rsidRDefault="00DB039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B0397" w:rsidRDefault="00DB039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4 - 6, 8, 9</w:t>
            </w:r>
          </w:p>
        </w:tc>
      </w:tr>
      <w:tr w:rsidR="00DB0397"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B0397" w:rsidRDefault="00DB039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ОГСЭ.06. Физическая культура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2 - 4, 6, 8, 10</w:t>
            </w: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В результате изучения обязательной части цикла обучающийся должен: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DB0397" w:rsidRDefault="00DB0397">
            <w:pPr>
              <w:pStyle w:val="ConsPlusNormal"/>
            </w:pPr>
            <w:r>
              <w:t>пользоваться компьютерными программами, Интернет-ресурсами, работать с электронными документами;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теоретические основы построения и функционирования современных персональных компьютеров;</w:t>
            </w:r>
          </w:p>
          <w:p w:rsidR="00DB0397" w:rsidRDefault="00DB0397">
            <w:pPr>
              <w:pStyle w:val="ConsPlusNormal"/>
            </w:pPr>
            <w:r>
              <w:t>типы компьютерных сетей;</w:t>
            </w:r>
          </w:p>
          <w:p w:rsidR="00DB0397" w:rsidRDefault="00DB0397">
            <w:pPr>
              <w:pStyle w:val="ConsPlusNormal"/>
            </w:pPr>
            <w:r>
              <w:t>принципы использования мультимедиа, функции и возможности информационных и телекоммуникативных технологий, методы защиты информации;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ЕН.01. Информационные ресурсы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2 - 9</w:t>
            </w:r>
          </w:p>
          <w:p w:rsidR="00DB0397" w:rsidRDefault="00DB0397">
            <w:pPr>
              <w:pStyle w:val="ConsPlusNormal"/>
            </w:pPr>
            <w:r>
              <w:t>ПК 1.1, 1.5, 2.2, 2.3</w:t>
            </w:r>
          </w:p>
        </w:tc>
      </w:tr>
      <w:tr w:rsidR="00DB0397"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 xml:space="preserve">анализировать и прогнозировать экологические последствия различных </w:t>
            </w:r>
            <w:r>
              <w:lastRenderedPageBreak/>
              <w:t>видов деятельности;</w:t>
            </w:r>
          </w:p>
          <w:p w:rsidR="00DB0397" w:rsidRDefault="00DB0397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DB0397" w:rsidRDefault="00DB0397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DB0397" w:rsidRDefault="00DB0397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DB0397" w:rsidRDefault="00DB0397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DB0397" w:rsidRDefault="00DB0397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DB0397" w:rsidRDefault="00DB0397">
            <w:pPr>
              <w:pStyle w:val="ConsPlusNormal"/>
            </w:pPr>
            <w:r>
              <w:t>методы экологического регулирования;</w:t>
            </w:r>
          </w:p>
          <w:p w:rsidR="00DB0397" w:rsidRDefault="00DB0397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DB0397" w:rsidRDefault="00DB0397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DB0397" w:rsidRDefault="00DB0397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DB0397" w:rsidRDefault="00DB0397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DB0397" w:rsidRDefault="00DB0397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DB0397" w:rsidRDefault="00DB0397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DB0397" w:rsidRDefault="00DB0397">
            <w:pPr>
              <w:pStyle w:val="ConsPlusNormal"/>
            </w:pPr>
            <w:r>
              <w:lastRenderedPageBreak/>
              <w:t>охраняемые природные территории.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1.2</w:t>
            </w: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В результате изучения обязательной части цикла обучающийся должен: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способствовать функционированию любительских творческих коллективов;</w:t>
            </w:r>
          </w:p>
          <w:p w:rsidR="00DB0397" w:rsidRDefault="00DB0397">
            <w:pPr>
              <w:pStyle w:val="ConsPlusNormal"/>
            </w:pPr>
            <w:r>
              <w:t>подготавливать и проводить фестиваль народного художественного творчества;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виды, жанры и формы бытования народного художественного творчества, его региональные особенности;</w:t>
            </w:r>
          </w:p>
          <w:p w:rsidR="00DB0397" w:rsidRDefault="00DB0397">
            <w:pPr>
              <w:pStyle w:val="ConsPlusNormal"/>
            </w:pPr>
            <w:r>
              <w:t>традиционные народные праздники и обряды;</w:t>
            </w:r>
          </w:p>
          <w:p w:rsidR="00DB0397" w:rsidRDefault="00DB0397">
            <w:pPr>
              <w:pStyle w:val="ConsPlusNormal"/>
            </w:pPr>
            <w:r>
              <w:t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организациях;</w:t>
            </w:r>
          </w:p>
          <w:p w:rsidR="00DB0397" w:rsidRDefault="00DB0397">
            <w:pPr>
              <w:pStyle w:val="ConsPlusNormal"/>
            </w:pPr>
            <w:r>
              <w:t>специфику организации детского художественного творчества;</w:t>
            </w:r>
          </w:p>
          <w:p w:rsidR="00DB0397" w:rsidRDefault="00DB0397">
            <w:pPr>
              <w:pStyle w:val="ConsPlusNormal"/>
            </w:pPr>
            <w:r>
              <w:t>методику организации и работы досутовых формирований (объединений), творческих коллективов;</w:t>
            </w:r>
          </w:p>
          <w:p w:rsidR="00DB0397" w:rsidRDefault="00DB0397">
            <w:pPr>
              <w:pStyle w:val="ConsPlusNormal"/>
            </w:pPr>
            <w:r>
              <w:t>структуру управления народным художественным творчеством;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ОП.01. Народное художественное творчество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1.2 - 1.4, 2.1, 2.2</w:t>
            </w:r>
          </w:p>
        </w:tc>
      </w:tr>
      <w:tr w:rsidR="00DB0397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lastRenderedPageBreak/>
              <w:t>применять знания истории отечественной культуры в работе с творческим коллективом;</w:t>
            </w:r>
          </w:p>
          <w:p w:rsidR="00DB0397" w:rsidRDefault="00DB0397">
            <w:pPr>
              <w:pStyle w:val="ConsPlusNormal"/>
            </w:pPr>
            <w:r>
              <w:t>сохранять культурное наследие региона;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понятие, виды и формы культуры;</w:t>
            </w:r>
          </w:p>
          <w:p w:rsidR="00DB0397" w:rsidRDefault="00DB0397">
            <w:pPr>
              <w:pStyle w:val="ConsPlusNormal"/>
            </w:pPr>
            <w:r>
              <w:t>значение и место отечественной культуры как части мировой культуры;</w:t>
            </w:r>
          </w:p>
          <w:p w:rsidR="00DB0397" w:rsidRDefault="00DB0397">
            <w:pPr>
              <w:pStyle w:val="ConsPlusNormal"/>
            </w:pPr>
            <w:r>
              <w:t>основные этапы истории отечественной культуры, выдающихся деятелей, известные памятники, тенденции развития отечественной культуры;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 xml:space="preserve">ОП.02. История </w:t>
            </w:r>
            <w:r>
              <w:lastRenderedPageBreak/>
              <w:t>отечественной культуры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lastRenderedPageBreak/>
              <w:t>ОК 1 - 9</w:t>
            </w:r>
          </w:p>
          <w:p w:rsidR="00DB0397" w:rsidRDefault="00DB0397">
            <w:pPr>
              <w:pStyle w:val="ConsPlusNormal"/>
            </w:pPr>
            <w:r>
              <w:lastRenderedPageBreak/>
              <w:t>ПК 1.2, 2.2</w:t>
            </w:r>
          </w:p>
        </w:tc>
      </w:tr>
      <w:tr w:rsidR="00DB0397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анализировать творчество писателя и отдельное литературное произведение, формулировать свое отношение к авторской позиции;</w:t>
            </w:r>
          </w:p>
          <w:p w:rsidR="00DB0397" w:rsidRDefault="00DB0397">
            <w:pPr>
              <w:pStyle w:val="ConsPlusNormal"/>
            </w:pPr>
            <w:r>
              <w:t>использовать литературные произведения в профессиональной деятельности;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важнейшие этапы и направления в истории отечественной (в том числе современной) литературы;</w:t>
            </w:r>
          </w:p>
          <w:p w:rsidR="00DB0397" w:rsidRDefault="00DB0397">
            <w:pPr>
              <w:pStyle w:val="ConsPlusNormal"/>
            </w:pPr>
            <w:r>
              <w:t>выдающихся отечественных писателей, их жизнь и творчество;</w:t>
            </w:r>
          </w:p>
          <w:p w:rsidR="00DB0397" w:rsidRDefault="00DB0397">
            <w:pPr>
              <w:pStyle w:val="ConsPlusNormal"/>
            </w:pPr>
            <w:r>
              <w:t>шедевры русской классической литературы;</w:t>
            </w:r>
          </w:p>
          <w:p w:rsidR="00DB0397" w:rsidRDefault="00DB0397">
            <w:pPr>
              <w:pStyle w:val="ConsPlusNormal"/>
            </w:pPr>
            <w:r>
              <w:t>содержание изученных произведений;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ОП.03. Отечественная литература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1.1, 1.2, 2.2</w:t>
            </w:r>
          </w:p>
        </w:tc>
      </w:tr>
      <w:tr w:rsidR="00DB0397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пользоваться орфоэпическими словарями, словарями русского языка;</w:t>
            </w:r>
          </w:p>
          <w:p w:rsidR="00DB0397" w:rsidRDefault="00DB0397">
            <w:pPr>
              <w:pStyle w:val="ConsPlusNormal"/>
            </w:pPr>
            <w:r>
              <w:t xml:space="preserve">определять лексическое значение </w:t>
            </w:r>
            <w:r>
              <w:lastRenderedPageBreak/>
              <w:t>слова;</w:t>
            </w:r>
          </w:p>
          <w:p w:rsidR="00DB0397" w:rsidRDefault="00DB0397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DB0397" w:rsidRDefault="00DB0397">
            <w:pPr>
              <w:pStyle w:val="ConsPlusNormal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</w:t>
            </w:r>
          </w:p>
          <w:p w:rsidR="00DB0397" w:rsidRDefault="00DB0397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DB0397" w:rsidRDefault="00DB0397">
            <w:pPr>
              <w:pStyle w:val="ConsPlusNormal"/>
            </w:pPr>
            <w:r>
              <w:t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 логическое ударение; орфоэпические нормы;</w:t>
            </w:r>
          </w:p>
          <w:p w:rsidR="00DB0397" w:rsidRDefault="00DB0397">
            <w:pPr>
              <w:pStyle w:val="ConsPlusNormal"/>
            </w:pPr>
            <w:r>
      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DB0397" w:rsidRDefault="00DB0397">
            <w:pPr>
              <w:pStyle w:val="ConsPlusNormal"/>
            </w:pPr>
            <w:r>
              <w:t>способы словообразования;</w:t>
            </w:r>
          </w:p>
          <w:p w:rsidR="00DB0397" w:rsidRDefault="00DB0397">
            <w:pPr>
              <w:pStyle w:val="ConsPlusNormal"/>
            </w:pPr>
            <w:r>
              <w:t>самостоятельные и служебные части речи;</w:t>
            </w:r>
          </w:p>
          <w:p w:rsidR="00DB0397" w:rsidRDefault="00DB0397">
            <w:pPr>
              <w:pStyle w:val="ConsPlusNormal"/>
            </w:pPr>
            <w:r>
              <w:t>синтаксический строй предложений;</w:t>
            </w:r>
          </w:p>
          <w:p w:rsidR="00DB0397" w:rsidRDefault="00DB0397">
            <w:pPr>
              <w:pStyle w:val="ConsPlusNormal"/>
            </w:pPr>
            <w:r>
              <w:t>правила правописания;</w:t>
            </w:r>
          </w:p>
          <w:p w:rsidR="00DB0397" w:rsidRDefault="00DB0397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ОП.04. Русский язык и культура речи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4 - 6, 8, 9</w:t>
            </w:r>
          </w:p>
        </w:tc>
      </w:tr>
      <w:tr w:rsidR="00DB0397"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B0397" w:rsidRDefault="00DB039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B0397" w:rsidRDefault="00DB039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B0397" w:rsidRDefault="00DB039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B0397" w:rsidRDefault="00DB039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B0397" w:rsidRDefault="00DB039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B0397" w:rsidRDefault="00DB0397">
            <w:pPr>
              <w:pStyle w:val="ConsPlusNormal"/>
            </w:pPr>
            <w:r>
              <w:t>оказывать первую помощь пострадавшим;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</w:t>
            </w:r>
            <w:r>
              <w:lastRenderedPageBreak/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B0397" w:rsidRDefault="00DB039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B0397" w:rsidRDefault="00DB039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B0397" w:rsidRDefault="00DB0397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B0397" w:rsidRDefault="00DB039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B0397" w:rsidRDefault="00DB039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B0397" w:rsidRDefault="00DB0397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B0397" w:rsidRDefault="00DB039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B0397" w:rsidRDefault="00DB039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1 - 10</w:t>
            </w:r>
          </w:p>
          <w:p w:rsidR="00DB0397" w:rsidRDefault="00DB0397">
            <w:pPr>
              <w:pStyle w:val="ConsPlusNormal"/>
            </w:pPr>
            <w:r>
              <w:t>ПК 1.1 - 3.6</w:t>
            </w: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ПМ.01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Организационно-управленческая деятельность</w:t>
            </w:r>
          </w:p>
          <w:p w:rsidR="00DB0397" w:rsidRDefault="00DB039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0397" w:rsidRDefault="00DB0397">
            <w:pPr>
              <w:pStyle w:val="ConsPlusNormal"/>
            </w:pPr>
            <w:r>
              <w:t>иметь практический опыт:</w:t>
            </w:r>
          </w:p>
          <w:p w:rsidR="00DB0397" w:rsidRDefault="00DB0397">
            <w:pPr>
              <w:pStyle w:val="ConsPlusNormal"/>
            </w:pPr>
            <w:r>
              <w:t>организации социально-культурной деятельности в культурно-досуговых учреждениях (организациях);</w:t>
            </w:r>
          </w:p>
          <w:p w:rsidR="00DB0397" w:rsidRDefault="00DB0397">
            <w:pPr>
              <w:pStyle w:val="ConsPlusNormal"/>
            </w:pPr>
            <w:r>
              <w:t>разработки социально-культурных программ;</w:t>
            </w:r>
          </w:p>
          <w:p w:rsidR="00DB0397" w:rsidRDefault="00DB0397">
            <w:pPr>
              <w:pStyle w:val="ConsPlusNormal"/>
            </w:pPr>
            <w:r>
              <w:t>работы с детьми, подростками в культурно-досуговых учреждениях (организациях);</w:t>
            </w:r>
          </w:p>
          <w:p w:rsidR="00DB0397" w:rsidRDefault="00DB0397">
            <w:pPr>
              <w:pStyle w:val="ConsPlusNormal"/>
            </w:pPr>
            <w:r>
              <w:t>подготовки планов, отчетов, смет расходов, бизнес-плана;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DB0397" w:rsidRDefault="00DB0397">
            <w:pPr>
              <w:pStyle w:val="ConsPlusNormal"/>
            </w:pPr>
            <w:r>
              <w:t>анализировать региональные особенности социально-культурной деятельности и участвовать в ее развитии;</w:t>
            </w:r>
          </w:p>
          <w:p w:rsidR="00DB0397" w:rsidRDefault="00DB0397">
            <w:pPr>
              <w:pStyle w:val="ConsPlusNormal"/>
            </w:pPr>
            <w:r>
              <w:t>осуществлять руководство структурным подразделением учреждения социально-культурной сферы;</w:t>
            </w:r>
          </w:p>
          <w:p w:rsidR="00DB0397" w:rsidRDefault="00DB0397">
            <w:pPr>
              <w:pStyle w:val="ConsPlusNormal"/>
            </w:pPr>
            <w:r>
              <w:t>проводить и обрабатывать результаты конкретно-социологических исследований;</w:t>
            </w:r>
          </w:p>
          <w:p w:rsidR="00DB0397" w:rsidRDefault="00DB0397">
            <w:pPr>
              <w:pStyle w:val="ConsPlusNormal"/>
            </w:pPr>
            <w:r>
              <w:t>анализировать и составлять планы, отчеты, смету расходов;</w:t>
            </w:r>
          </w:p>
          <w:p w:rsidR="00DB0397" w:rsidRDefault="00DB0397">
            <w:pPr>
              <w:pStyle w:val="ConsPlusNormal"/>
            </w:pPr>
            <w:r>
              <w:t>использовать теоретические сведения о личности и межличностных отношениях;</w:t>
            </w:r>
          </w:p>
          <w:p w:rsidR="00DB0397" w:rsidRDefault="00DB0397">
            <w:pPr>
              <w:pStyle w:val="ConsPlusNormal"/>
            </w:pPr>
            <w:r>
              <w:t>пользоваться специальной литературой, учебно-методическими материалами;</w:t>
            </w:r>
          </w:p>
          <w:p w:rsidR="00DB0397" w:rsidRDefault="00DB0397">
            <w:pPr>
              <w:pStyle w:val="ConsPlusNormal"/>
            </w:pPr>
            <w:r>
              <w:t>разрешать конфликтные ситуации и способствовать их предотвращению;</w:t>
            </w:r>
          </w:p>
          <w:p w:rsidR="00DB0397" w:rsidRDefault="00DB0397">
            <w:pPr>
              <w:pStyle w:val="ConsPlusNormal"/>
            </w:pPr>
            <w:r>
              <w:t>разработать бизнес-план социально-культурной услуги;</w:t>
            </w:r>
          </w:p>
          <w:p w:rsidR="00DB0397" w:rsidRDefault="00DB0397">
            <w:pPr>
              <w:pStyle w:val="ConsPlusNormal"/>
            </w:pPr>
            <w:r>
              <w:t>использовать законодательные и нормативно-правовые акты в организации предпринимательской деятельности;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виды и этапы становления и развития социально-культурной деятельности в России;</w:t>
            </w:r>
          </w:p>
          <w:p w:rsidR="00DB0397" w:rsidRDefault="00DB0397">
            <w:pPr>
              <w:pStyle w:val="ConsPlusNormal"/>
            </w:pPr>
            <w:r>
              <w:t>основные виды, формы и тенденции развития социально-культурной деятельности в регионе;</w:t>
            </w:r>
          </w:p>
          <w:p w:rsidR="00DB0397" w:rsidRDefault="00DB0397">
            <w:pPr>
              <w:pStyle w:val="ConsPlusNormal"/>
            </w:pPr>
            <w:r>
              <w:t>структуру управления социально-культурной деятельностью;</w:t>
            </w:r>
          </w:p>
          <w:p w:rsidR="00DB0397" w:rsidRDefault="00DB0397">
            <w:pPr>
              <w:pStyle w:val="ConsPlusNormal"/>
            </w:pPr>
            <w:r>
              <w:t>понятие субъектов социально-культурной деятельности;</w:t>
            </w:r>
          </w:p>
          <w:p w:rsidR="00DB0397" w:rsidRDefault="00DB0397">
            <w:pPr>
              <w:pStyle w:val="ConsPlusNormal"/>
            </w:pPr>
            <w:r>
              <w:t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      </w:r>
          </w:p>
          <w:p w:rsidR="00DB0397" w:rsidRDefault="00DB0397">
            <w:pPr>
              <w:pStyle w:val="ConsPlusNormal"/>
            </w:pPr>
            <w:r>
              <w:t>современные социально-культурные технологии, социально-культурные программы;</w:t>
            </w:r>
          </w:p>
          <w:p w:rsidR="00DB0397" w:rsidRDefault="00DB0397">
            <w:pPr>
              <w:pStyle w:val="ConsPlusNormal"/>
            </w:pPr>
            <w:r>
              <w:t>методику конкретно-социологического исследования;</w:t>
            </w:r>
          </w:p>
          <w:p w:rsidR="00DB0397" w:rsidRDefault="00DB0397">
            <w:pPr>
              <w:pStyle w:val="ConsPlusNormal"/>
            </w:pPr>
            <w:r>
              <w:t>специфику и формы методического обеспечения отрасли;</w:t>
            </w:r>
          </w:p>
          <w:p w:rsidR="00DB0397" w:rsidRDefault="00DB0397">
            <w:pPr>
              <w:pStyle w:val="ConsPlusNormal"/>
            </w:pPr>
            <w:r>
              <w:t>экономические основы деятельности учреждений социально-культурной сферы и их структурных подразделений;</w:t>
            </w:r>
          </w:p>
          <w:p w:rsidR="00DB0397" w:rsidRDefault="00DB0397">
            <w:pPr>
              <w:pStyle w:val="ConsPlusNormal"/>
            </w:pPr>
            <w:r>
      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      </w:r>
          </w:p>
          <w:p w:rsidR="00DB0397" w:rsidRDefault="00DB0397">
            <w:pPr>
              <w:pStyle w:val="ConsPlusNormal"/>
            </w:pPr>
            <w:r>
              <w:t>закономерности психического развития человека, его возрастные и индивидуальные особенности, методы психологической диагностики личности;</w:t>
            </w:r>
          </w:p>
          <w:p w:rsidR="00DB0397" w:rsidRDefault="00DB0397">
            <w:pPr>
              <w:pStyle w:val="ConsPlusNormal"/>
            </w:pPr>
            <w:r>
              <w:t>роль семьи и социума в формировании и развитии личности ребенка;</w:t>
            </w:r>
          </w:p>
          <w:p w:rsidR="00DB0397" w:rsidRDefault="00DB0397">
            <w:pPr>
              <w:pStyle w:val="ConsPlusNormal"/>
            </w:pPr>
            <w:r>
              <w:t>хозяйственный механизм, формы и структуры организации экономической деятельности;</w:t>
            </w:r>
          </w:p>
          <w:p w:rsidR="00DB0397" w:rsidRDefault="00DB0397">
            <w:pPr>
              <w:pStyle w:val="ConsPlusNormal"/>
            </w:pPr>
            <w:r>
              <w:t>состав и особенности сметного финансирования и бюджетного нормирования расходов;</w:t>
            </w:r>
          </w:p>
          <w:p w:rsidR="00DB0397" w:rsidRDefault="00DB0397">
            <w:pPr>
              <w:pStyle w:val="ConsPlusNormal"/>
            </w:pPr>
            <w:r>
              <w:t>виды внебюджетных средств, источники их поступления;</w:t>
            </w:r>
          </w:p>
          <w:p w:rsidR="00DB0397" w:rsidRDefault="00DB0397">
            <w:pPr>
              <w:pStyle w:val="ConsPlusNormal"/>
            </w:pPr>
            <w:r>
              <w:t>методику бизнес-планирования;</w:t>
            </w:r>
          </w:p>
          <w:p w:rsidR="00DB0397" w:rsidRDefault="00DB0397">
            <w:pPr>
              <w:pStyle w:val="ConsPlusNormal"/>
            </w:pPr>
            <w:r>
              <w:t>принципы организации труда и заработной платы;</w:t>
            </w:r>
          </w:p>
          <w:p w:rsidR="00DB0397" w:rsidRDefault="00DB0397">
            <w:pPr>
              <w:pStyle w:val="ConsPlusNormal"/>
            </w:pPr>
            <w:r>
              <w:t>сущность, основные типы и виды предпринимательской деятельности;</w:t>
            </w:r>
          </w:p>
          <w:p w:rsidR="00DB0397" w:rsidRDefault="00DB0397">
            <w:pPr>
              <w:pStyle w:val="ConsPlusNormal"/>
            </w:pPr>
            <w:r>
              <w:t>историю и условия развития предпринимательской деятельности;</w:t>
            </w:r>
          </w:p>
          <w:p w:rsidR="00DB0397" w:rsidRDefault="00DB0397">
            <w:pPr>
              <w:pStyle w:val="ConsPlusNormal"/>
            </w:pPr>
            <w:r>
              <w:t>правовые основы предпринимательской деятельности;</w:t>
            </w:r>
          </w:p>
          <w:p w:rsidR="00DB0397" w:rsidRDefault="00DB0397">
            <w:pPr>
              <w:pStyle w:val="ConsPlusNormal"/>
            </w:pPr>
            <w:r>
              <w:t>формы и этапы создания собственного дела;</w:t>
            </w:r>
          </w:p>
          <w:p w:rsidR="00DB0397" w:rsidRDefault="00DB0397">
            <w:pPr>
              <w:pStyle w:val="ConsPlusNormal"/>
            </w:pPr>
            <w:r>
              <w:t>бизнес-план как основу предпринимательской деятельности;</w:t>
            </w:r>
          </w:p>
          <w:p w:rsidR="00DB0397" w:rsidRDefault="00DB0397">
            <w:pPr>
              <w:pStyle w:val="ConsPlusNormal"/>
            </w:pPr>
            <w:r>
              <w:t>специфику и возможности предпринимательской деятельности в социально-культурной сфере.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МДК.01.01. Организация социально-культурной 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1.1 - 1.8</w:t>
            </w: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ПМ.02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Организационно-творческая деятельность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Организация и постановка культурно-массовых мероприятий и театрализованных представлений</w:t>
            </w:r>
          </w:p>
          <w:p w:rsidR="00DB0397" w:rsidRDefault="00DB039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0397" w:rsidRDefault="00DB0397">
            <w:pPr>
              <w:pStyle w:val="ConsPlusNormal"/>
            </w:pPr>
            <w:r>
              <w:t>иметь практический опыт:</w:t>
            </w:r>
          </w:p>
          <w:p w:rsidR="00DB0397" w:rsidRDefault="00DB0397">
            <w:pPr>
              <w:pStyle w:val="ConsPlusNormal"/>
            </w:pPr>
            <w:r>
              <w:t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представлений;</w:t>
            </w:r>
          </w:p>
          <w:p w:rsidR="00DB0397" w:rsidRDefault="00DB0397">
            <w:pPr>
              <w:pStyle w:val="ConsPlusNormal"/>
            </w:pPr>
            <w:r>
              <w:t>постановки эстрадных программ или номера;</w:t>
            </w:r>
          </w:p>
          <w:p w:rsidR="00DB0397" w:rsidRDefault="00DB0397">
            <w:pPr>
              <w:pStyle w:val="ConsPlusNormal"/>
            </w:pPr>
            <w:r>
              <w:t>личного участия в постановках в качестве исполнителя;</w:t>
            </w:r>
          </w:p>
          <w:p w:rsidR="00DB0397" w:rsidRDefault="00DB0397">
            <w:pPr>
              <w:pStyle w:val="ConsPlusNormal"/>
            </w:pPr>
            <w:r>
              <w:t>работы с актерами, отдельными участниками мероприятий и творческими коллективами, работы над сценическим словом;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  <w:p w:rsidR="00DB0397" w:rsidRDefault="00DB0397">
            <w:pPr>
              <w:pStyle w:val="ConsPlusNormal"/>
            </w:pPr>
            <w:r>
              <w:t>организовывать и проводить репетиционную работу с коллективом и отдельными исполнителями;</w:t>
            </w:r>
          </w:p>
          <w:p w:rsidR="00DB0397" w:rsidRDefault="00DB0397">
            <w:pPr>
              <w:pStyle w:val="ConsPlusNormal"/>
            </w:pPr>
            <w:r>
              <w:t>работать с разнородным и разножанровым материалом на основе монтажного метода;</w:t>
            </w:r>
          </w:p>
          <w:p w:rsidR="00DB0397" w:rsidRDefault="00DB0397">
            <w:pPr>
              <w:pStyle w:val="ConsPlusNormal"/>
            </w:pPr>
            <w:r>
      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      </w:r>
          </w:p>
          <w:p w:rsidR="00DB0397" w:rsidRDefault="00DB0397">
            <w:pPr>
              <w:pStyle w:val="ConsPlusNormal"/>
            </w:pPr>
            <w:r>
              <w:t>работать над эскизом, чертежом, макетом, выгородкой;</w:t>
            </w:r>
          </w:p>
          <w:p w:rsidR="00DB0397" w:rsidRDefault="00DB0397">
            <w:pPr>
              <w:pStyle w:val="ConsPlusNormal"/>
            </w:pPr>
            <w:r>
              <w:t>проводить психофизический тренинг, выявлять детали внутренней и внешней характерности образа;</w:t>
            </w:r>
          </w:p>
          <w:p w:rsidR="00DB0397" w:rsidRDefault="00DB0397">
            <w:pPr>
              <w:pStyle w:val="ConsPlusNormal"/>
            </w:pPr>
            <w:r>
      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      </w:r>
          </w:p>
          <w:p w:rsidR="00DB0397" w:rsidRDefault="00DB0397">
            <w:pPr>
              <w:pStyle w:val="ConsPlusNormal"/>
            </w:pPr>
            <w:r>
              <w:t>использовать выразительные средства сценической пластики в постановочной работе;</w:t>
            </w:r>
          </w:p>
          <w:p w:rsidR="00DB0397" w:rsidRDefault="00DB0397">
            <w:pPr>
              <w:pStyle w:val="ConsPlusNormal"/>
            </w:pPr>
            <w:r>
              <w:t>разрабатывать и осуществлять постановку эстрадного номера или программы;</w:t>
            </w:r>
          </w:p>
          <w:p w:rsidR="00DB0397" w:rsidRDefault="00DB0397">
            <w:pPr>
              <w:pStyle w:val="ConsPlusNormal"/>
            </w:pPr>
            <w:r>
              <w:t>привлекать финансовые средства для осуществления постановки культурно-массовых мероприятий, театрализованных представлений;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DB0397" w:rsidRDefault="00DB0397">
            <w:pPr>
              <w:pStyle w:val="ConsPlusNormal"/>
            </w:pPr>
            <w:r>
              <w:t>различные виды и жанры культурно-массовых мероприятий и театрализованных представлений;</w:t>
            </w:r>
          </w:p>
          <w:p w:rsidR="00DB0397" w:rsidRDefault="00DB0397">
            <w:pPr>
              <w:pStyle w:val="ConsPlusNormal"/>
            </w:pPr>
            <w:r>
              <w:t>сущность режиссерского замысла, приемы активизации зрителей, специфику выразительных средств;</w:t>
            </w:r>
          </w:p>
          <w:p w:rsidR="00DB0397" w:rsidRDefault="00DB0397">
            <w:pPr>
              <w:pStyle w:val="ConsPlusNormal"/>
            </w:pPr>
            <w:r>
              <w:t>временные и пространственные особенности, особенности мизансценирования;</w:t>
            </w:r>
          </w:p>
          <w:p w:rsidR="00DB0397" w:rsidRDefault="00DB0397">
            <w:pPr>
              <w:pStyle w:val="ConsPlusNormal"/>
            </w:pPr>
            <w:r>
              <w:t>принципы художественного оформления культурно-массовых мероприятий и театрализованных представлений;</w:t>
            </w:r>
          </w:p>
          <w:p w:rsidR="00DB0397" w:rsidRDefault="00DB0397">
            <w:pPr>
              <w:pStyle w:val="ConsPlusNormal"/>
            </w:pPr>
            <w:r>
              <w:t>типы, устройство, оборудование сцены, осветительную и проекционную аппаратуру;</w:t>
            </w:r>
          </w:p>
          <w:p w:rsidR="00DB0397" w:rsidRDefault="00DB0397">
            <w:pPr>
              <w:pStyle w:val="ConsPlusNormal"/>
            </w:pPr>
            <w:r>
              <w:t>технику безопасности;</w:t>
            </w:r>
          </w:p>
          <w:p w:rsidR="00DB0397" w:rsidRDefault="00DB0397">
            <w:pPr>
              <w:pStyle w:val="ConsPlusNormal"/>
            </w:pPr>
            <w:r>
              <w:t>основы теории драмы;</w:t>
            </w:r>
          </w:p>
          <w:p w:rsidR="00DB0397" w:rsidRDefault="00DB0397">
            <w:pPr>
              <w:pStyle w:val="ConsPlusNormal"/>
            </w:pPr>
            <w:r>
              <w:t>специфику драматургии культурно-массовых мероприятий и театрализованных представлений;</w:t>
            </w:r>
          </w:p>
          <w:p w:rsidR="00DB0397" w:rsidRDefault="00DB0397">
            <w:pPr>
              <w:pStyle w:val="ConsPlusNormal"/>
            </w:pPr>
            <w:r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</w:p>
          <w:p w:rsidR="00DB0397" w:rsidRDefault="00DB0397">
            <w:pPr>
              <w:pStyle w:val="ConsPlusNormal"/>
            </w:pPr>
            <w:r>
              <w:t>систему обучения актерскому мастерству К.С. Станиславского,</w:t>
            </w:r>
          </w:p>
          <w:p w:rsidR="00DB0397" w:rsidRDefault="00DB0397">
            <w:pPr>
              <w:pStyle w:val="ConsPlusNormal"/>
            </w:pPr>
            <w:r>
              <w:t>специфику работы актера в культурно-массовых мероприятиях и театрализованных представлениях;</w:t>
            </w:r>
          </w:p>
          <w:p w:rsidR="00DB0397" w:rsidRDefault="00DB0397">
            <w:pPr>
              <w:pStyle w:val="ConsPlusNormal"/>
            </w:pPr>
            <w:r>
              <w:t>элементы психофизического действия, создания сценического образа;</w:t>
            </w:r>
          </w:p>
          <w:p w:rsidR="00DB0397" w:rsidRDefault="00DB0397">
            <w:pPr>
              <w:pStyle w:val="ConsPlusNormal"/>
            </w:pPr>
            <w:r>
              <w:t>особенности работы над словесным действием;</w:t>
            </w:r>
          </w:p>
          <w:p w:rsidR="00DB0397" w:rsidRDefault="00DB0397">
            <w:pPr>
              <w:pStyle w:val="ConsPlusNormal"/>
            </w:pPr>
            <w:r>
              <w:t>"внешнюю" и "внутреннюю" технику словесного действия, принципы орфоэпии, систему речевого тренинга;</w:t>
            </w:r>
          </w:p>
          <w:p w:rsidR="00DB0397" w:rsidRDefault="00DB0397">
            <w:pPr>
              <w:pStyle w:val="ConsPlusNormal"/>
            </w:pPr>
            <w:r>
              <w:t>общие закономерности и способы образно-пластического решения, возможности сценического движения и пантомимы;</w:t>
            </w:r>
          </w:p>
          <w:p w:rsidR="00DB0397" w:rsidRDefault="00DB0397">
            <w:pPr>
              <w:pStyle w:val="ConsPlusNormal"/>
            </w:pPr>
            <w:r>
              <w:t>художественные особенности, синтетическую природу эстрадного искусства;</w:t>
            </w:r>
          </w:p>
          <w:p w:rsidR="00DB0397" w:rsidRDefault="00DB0397">
            <w:pPr>
              <w:pStyle w:val="ConsPlusNormal"/>
            </w:pPr>
            <w:r>
              <w:t>виды, жанры и формы эстрадного искусства;</w:t>
            </w:r>
          </w:p>
          <w:p w:rsidR="00DB0397" w:rsidRDefault="00DB0397">
            <w:pPr>
              <w:pStyle w:val="ConsPlusNormal"/>
            </w:pPr>
            <w:r>
              <w:t>специфику выразительных средств эстрады;</w:t>
            </w:r>
          </w:p>
          <w:p w:rsidR="00DB0397" w:rsidRDefault="00DB0397">
            <w:pPr>
              <w:pStyle w:val="ConsPlusNormal"/>
            </w:pPr>
            <w:r>
              <w:t>основные этапы развития отечественной и зарубежной эстрады, лучших исполнителей;</w:t>
            </w:r>
          </w:p>
          <w:p w:rsidR="00DB0397" w:rsidRDefault="00DB0397">
            <w:pPr>
              <w:pStyle w:val="ConsPlusNormal"/>
            </w:pPr>
            <w:r>
              <w:t>принципы создания эстрадного номера и целостного эстрадного представления;</w:t>
            </w:r>
          </w:p>
          <w:p w:rsidR="00DB0397" w:rsidRDefault="00DB0397">
            <w:pPr>
              <w:pStyle w:val="ConsPlusNormal"/>
            </w:pPr>
            <w:r>
              <w:t>источники финансирования мероприятий и постановок, способы привлечения денежных средств, их грамотного использования;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МДК.02.01. Основы режиссерского и сценарного мастерства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2.1 - 2.7</w:t>
            </w:r>
          </w:p>
        </w:tc>
      </w:tr>
      <w:tr w:rsidR="00DB0397"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МДК.02.02. Исполнительская подготовка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</w:p>
        </w:tc>
      </w:tr>
      <w:tr w:rsidR="00DB0397">
        <w:tc>
          <w:tcPr>
            <w:tcW w:w="12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Организация культурно-досуговой деятельности</w:t>
            </w:r>
          </w:p>
          <w:p w:rsidR="00DB0397" w:rsidRDefault="00DB039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0397" w:rsidRDefault="00DB0397">
            <w:pPr>
              <w:pStyle w:val="ConsPlusNormal"/>
            </w:pPr>
            <w:r>
              <w:t>иметь практический опыт:</w:t>
            </w:r>
          </w:p>
          <w:p w:rsidR="00DB0397" w:rsidRDefault="00DB0397">
            <w:pPr>
              <w:pStyle w:val="ConsPlusNormal"/>
            </w:pPr>
            <w:r>
              <w:t>организации культурно-досуговой работы с населением региона, в том числе с детьми и подростками;</w:t>
            </w:r>
          </w:p>
          <w:p w:rsidR="00DB0397" w:rsidRDefault="00DB0397">
            <w:pPr>
              <w:pStyle w:val="ConsPlusNormal"/>
            </w:pPr>
            <w:r>
              <w:t>проведения игровых форм и программ;</w:t>
            </w:r>
          </w:p>
          <w:p w:rsidR="00DB0397" w:rsidRDefault="00DB0397">
            <w:pPr>
              <w:pStyle w:val="ConsPlusNormal"/>
            </w:pPr>
            <w:r>
              <w:t>подготовки сценариев, организации, постановки, художественно-технического и музыкального оформления культурно-досуговых программ;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организовывать культурно-досуговую деятельность в культурно-досуговых учреждениях и образовательных организациях;</w:t>
            </w:r>
          </w:p>
          <w:p w:rsidR="00DB0397" w:rsidRDefault="00DB0397">
            <w:pPr>
              <w:pStyle w:val="ConsPlusNormal"/>
            </w:pPr>
            <w:r>
              <w:t>оказать консультационно-методическую помощь по вопросам организации культурно-досуговой деятельности;</w:t>
            </w:r>
          </w:p>
          <w:p w:rsidR="00DB0397" w:rsidRDefault="00DB0397">
            <w:pPr>
              <w:pStyle w:val="ConsPlusNormal"/>
            </w:pPr>
            <w:r>
              <w:t>осуществлять руководство структурным подразделением культурно-досугового учреждения (организации);</w:t>
            </w:r>
          </w:p>
          <w:p w:rsidR="00DB0397" w:rsidRDefault="00DB0397">
            <w:pPr>
              <w:pStyle w:val="ConsPlusNormal"/>
            </w:pPr>
            <w:r>
              <w:t>организовывать досуговую работу с детьми и подростками;</w:t>
            </w:r>
          </w:p>
          <w:p w:rsidR="00DB0397" w:rsidRDefault="00DB0397">
            <w:pPr>
              <w:pStyle w:val="ConsPlusNormal"/>
            </w:pPr>
            <w:r>
              <w:t>подготавливать и проводить игровую форму с различными возрастными категориями населения;</w:t>
            </w:r>
          </w:p>
          <w:p w:rsidR="00DB0397" w:rsidRDefault="00DB0397">
            <w:pPr>
              <w:pStyle w:val="ConsPlusNormal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DB0397" w:rsidRDefault="00DB0397">
            <w:pPr>
              <w:pStyle w:val="ConsPlusNormal"/>
            </w:pPr>
            <w:r>
              <w:t>анализировать свою речь с точки зрения ее нормативности, уместности и целесообразности, устранять ошибки и недочеты в своей устной речи;</w:t>
            </w:r>
          </w:p>
          <w:p w:rsidR="00DB0397" w:rsidRDefault="00DB0397">
            <w:pPr>
              <w:pStyle w:val="ConsPlusNormal"/>
            </w:pPr>
            <w:r>
              <w:t>общаться со слушателями и зрителями;</w:t>
            </w:r>
          </w:p>
          <w:p w:rsidR="00DB0397" w:rsidRDefault="00DB0397">
            <w:pPr>
              <w:pStyle w:val="ConsPlusNormal"/>
            </w:pPr>
            <w:r>
              <w:t>разрабатывать сценарии культурно-досуговых программ, осуществлять их постановку, использовать разнообразный материал при подготовке сценариев;</w:t>
            </w:r>
          </w:p>
          <w:p w:rsidR="00DB0397" w:rsidRDefault="00DB0397">
            <w:pPr>
              <w:pStyle w:val="ConsPlusNormal"/>
            </w:pPr>
            <w:r>
              <w:t>организовывать и проводить репетиционную работу с участниками культурно-досуговой программы;</w:t>
            </w:r>
          </w:p>
          <w:p w:rsidR="00DB0397" w:rsidRDefault="00DB0397">
            <w:pPr>
              <w:pStyle w:val="ConsPlusNormal"/>
            </w:pPr>
            <w:r>
              <w:t>осуществлять художественно-техническое и музыкальное оформление культурно-досуговых программ;</w:t>
            </w:r>
          </w:p>
          <w:p w:rsidR="00DB0397" w:rsidRDefault="00DB0397">
            <w:pPr>
              <w:pStyle w:val="ConsPlusNormal"/>
            </w:pPr>
            <w:r>
              <w:t>использовать техническое световое и звуковое оборудование, подготовить фонограмму;</w:t>
            </w:r>
          </w:p>
          <w:p w:rsidR="00DB0397" w:rsidRDefault="00DB0397">
            <w:pPr>
              <w:pStyle w:val="ConsPlusNormal"/>
            </w:pPr>
            <w:r>
              <w:t>организовывать анимационную работу, подготавливать и проводить с населением различные игровые, конкурсные и другие программы;</w:t>
            </w:r>
          </w:p>
          <w:p w:rsidR="00DB0397" w:rsidRDefault="00DB0397">
            <w:pPr>
              <w:pStyle w:val="ConsPlusNormal"/>
            </w:pPr>
            <w:r>
              <w:t>использовать рекламу в целях популяризации учреждения (организации) культуры и его услуг;</w:t>
            </w:r>
          </w:p>
          <w:p w:rsidR="00DB0397" w:rsidRDefault="00DB0397">
            <w:pPr>
              <w:pStyle w:val="ConsPlusNormal"/>
            </w:pPr>
            <w:r>
              <w:t>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рекламы;</w:t>
            </w:r>
          </w:p>
          <w:p w:rsidR="00DB0397" w:rsidRDefault="00DB0397">
            <w:pPr>
              <w:pStyle w:val="ConsPlusNormal"/>
            </w:pPr>
            <w:r>
              <w:t>использовать связи с общественностью в работе культурно-досугового учреждения (организации);</w:t>
            </w:r>
          </w:p>
          <w:p w:rsidR="00DB0397" w:rsidRDefault="00DB0397">
            <w:pPr>
              <w:pStyle w:val="ConsPlusNormal"/>
            </w:pPr>
            <w:r>
              <w:t>создавать и поддерживать положительный имидж учреждения (организации) культуры и его работников;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основные виды и этапы культурно-досуговой деятельности в России и в своем регионе; основные направления, формы и тенденции развития культурно-досуговой деятельности; теоретические основы, общие и частные методики организации культурно-досуговой деятельности;</w:t>
            </w:r>
          </w:p>
          <w:p w:rsidR="00DB0397" w:rsidRDefault="00DB0397">
            <w:pPr>
              <w:pStyle w:val="ConsPlusNormal"/>
            </w:pPr>
            <w:r>
              <w:t>основные принципы работы с детьми и подростками; основные этапы развития досуговой работы с детьми и подростками; специфику досуговой работы с детьми и подростками с учетом их возрастных особенностей;</w:t>
            </w:r>
          </w:p>
          <w:p w:rsidR="00DB0397" w:rsidRDefault="00DB0397">
            <w:pPr>
              <w:pStyle w:val="ConsPlusNormal"/>
            </w:pPr>
            <w:r>
              <w:t>теоретические основы игровой деятельности; особенности использования игровых форм досуга с учетом возрастных особенностей населения; значение игры в развитии детей; виды, формы, технологию подготовки и проведения игры;</w:t>
            </w:r>
          </w:p>
          <w:p w:rsidR="00DB0397" w:rsidRDefault="00DB0397">
            <w:pPr>
              <w:pStyle w:val="ConsPlusNormal"/>
            </w:pPr>
            <w:r>
              <w:t>понятие культуры речи, орфоэпические нормы русского литературного языка, фонетические средства языковой выразительности, систему речевого тренинга,</w:t>
            </w:r>
          </w:p>
          <w:p w:rsidR="00DB0397" w:rsidRDefault="00DB0397">
            <w:pPr>
              <w:pStyle w:val="ConsPlusNormal"/>
            </w:pPr>
            <w:r>
              <w:t>основы теории драмы; специфику драматургии культурно-досуговых программ; методы создания сценариев; специфику работы над сценарием культурно-досуговой программы;</w:t>
            </w:r>
          </w:p>
          <w:p w:rsidR="00DB0397" w:rsidRDefault="00DB0397">
            <w:pPr>
              <w:pStyle w:val="ConsPlusNormal"/>
            </w:pPr>
            <w:r>
              <w:t>основные положения теории и практики режиссуры; особенности режиссуры культурно-досуговых программ; сущность режиссерского замысла; приемы активизации зрителей; специфику выразительных средств;</w:t>
            </w:r>
          </w:p>
          <w:p w:rsidR="00DB0397" w:rsidRDefault="00DB0397">
            <w:pPr>
              <w:pStyle w:val="ConsPlusNormal"/>
            </w:pPr>
            <w:r>
              <w:t>средства и способы художественного оформления культурно-досуговых программ;</w:t>
            </w:r>
          </w:p>
          <w:p w:rsidR="00DB0397" w:rsidRDefault="00DB0397">
            <w:pPr>
              <w:pStyle w:val="ConsPlusNormal"/>
            </w:pPr>
            <w:r>
      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безопасности;</w:t>
            </w:r>
          </w:p>
          <w:p w:rsidR="00DB0397" w:rsidRDefault="00DB0397">
            <w:pPr>
              <w:pStyle w:val="ConsPlusNormal"/>
            </w:pPr>
            <w:r>
              <w:t>классификацию технических средств; типы звуковоспроизводящей, осветительной и проекционной аппаратуры, принципы ее использования в культурно-досуговых программах; методы создания фонограмм;</w:t>
            </w:r>
          </w:p>
          <w:p w:rsidR="00DB0397" w:rsidRDefault="00DB0397">
            <w:pPr>
              <w:pStyle w:val="ConsPlusNormal"/>
            </w:pPr>
            <w:r>
              <w:t>теоретические основы, виды и формы анимационной деятельности;</w:t>
            </w:r>
          </w:p>
          <w:p w:rsidR="00DB0397" w:rsidRDefault="00DB0397">
            <w:pPr>
              <w:pStyle w:val="ConsPlusNormal"/>
            </w:pPr>
            <w:r>
              <w:t>общую методику организации анимационной деятельности в культурно-досуговых учреждениях (организациях) и на открытых площадках;</w:t>
            </w:r>
          </w:p>
          <w:p w:rsidR="00DB0397" w:rsidRDefault="00DB0397">
            <w:pPr>
              <w:pStyle w:val="ConsPlusNormal"/>
            </w:pPr>
            <w:r>
              <w:t>методики подготовки и проведения анимационных программ (игровых, конкурсных, дискотек и других) для различных групп населения;</w:t>
            </w:r>
          </w:p>
          <w:p w:rsidR="00DB0397" w:rsidRDefault="00DB0397">
            <w:pPr>
              <w:pStyle w:val="ConsPlusNormal"/>
            </w:pPr>
            <w:r>
              <w:t>основные виды рекламы, рекламных средств;</w:t>
            </w:r>
          </w:p>
          <w:p w:rsidR="00DB0397" w:rsidRDefault="00DB0397">
            <w:pPr>
              <w:pStyle w:val="ConsPlusNormal"/>
            </w:pPr>
            <w:r>
              <w:t>виды рекламных мероприятий, цели рекламных кампаний и их планирование;</w:t>
            </w:r>
          </w:p>
          <w:p w:rsidR="00DB0397" w:rsidRDefault="00DB0397">
            <w:pPr>
              <w:pStyle w:val="ConsPlusNormal"/>
            </w:pPr>
            <w:r>
              <w:t>сценарные и режиссерские основы рекламы;</w:t>
            </w:r>
          </w:p>
          <w:p w:rsidR="00DB0397" w:rsidRDefault="00DB0397">
            <w:pPr>
              <w:pStyle w:val="ConsPlusNormal"/>
            </w:pPr>
            <w:r>
              <w:t>методику подготовки, проведения и анализа рекламного мероприятия;</w:t>
            </w:r>
          </w:p>
          <w:p w:rsidR="00DB0397" w:rsidRDefault="00DB0397">
            <w:pPr>
              <w:pStyle w:val="ConsPlusNormal"/>
            </w:pPr>
            <w:r>
              <w:t>сущность, значение и цели связи с общественностью (PR);</w:t>
            </w:r>
          </w:p>
          <w:p w:rsidR="00DB0397" w:rsidRDefault="00DB0397">
            <w:pPr>
              <w:pStyle w:val="ConsPlusNormal"/>
            </w:pPr>
            <w:r>
              <w:t>внешние и внутренние коммуникации;</w:t>
            </w:r>
          </w:p>
          <w:p w:rsidR="00DB0397" w:rsidRDefault="00DB0397">
            <w:pPr>
              <w:pStyle w:val="ConsPlusNormal"/>
            </w:pPr>
            <w:r>
              <w:t>особенности проведения мероприятия PR;</w:t>
            </w:r>
          </w:p>
          <w:p w:rsidR="00DB0397" w:rsidRDefault="00DB0397">
            <w:pPr>
              <w:pStyle w:val="ConsPlusNormal"/>
            </w:pPr>
            <w:r>
              <w:t>роль имиджа, его характеристики и компоненты.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МДК.02.01. Основы культурно-досуговой деятельности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2.1 - 2.7</w:t>
            </w:r>
          </w:p>
        </w:tc>
      </w:tr>
      <w:tr w:rsidR="00DB0397"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МДК.02.02. Сценарно-режиссерские основы культурно-досуговой деятельности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</w:p>
        </w:tc>
      </w:tr>
      <w:tr w:rsidR="00DB0397"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ind w:firstLine="540"/>
              <w:jc w:val="both"/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МДК.02.03. Оформление культурно-досуговых программ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ПМ.03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Менеджмент в социально-культурной сфере</w:t>
            </w:r>
          </w:p>
          <w:p w:rsidR="00DB0397" w:rsidRDefault="00DB039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0397" w:rsidRDefault="00DB0397">
            <w:pPr>
              <w:pStyle w:val="ConsPlusNormal"/>
            </w:pPr>
            <w:r>
              <w:t>иметь практический опыт:</w:t>
            </w:r>
          </w:p>
          <w:p w:rsidR="00DB0397" w:rsidRDefault="00DB0397">
            <w:pPr>
              <w:pStyle w:val="ConsPlusNormal"/>
            </w:pPr>
            <w:r>
              <w:t>руководства учреждением (организацией) культуры (структурным подразделением), составления планов и отчетов его работы;</w:t>
            </w:r>
          </w:p>
          <w:p w:rsidR="00DB0397" w:rsidRDefault="00DB0397">
            <w:pPr>
              <w:pStyle w:val="ConsPlusNormal"/>
            </w:pPr>
            <w:r>
              <w:t>подготовки документов бухгалтерского учета;</w:t>
            </w:r>
          </w:p>
          <w:p w:rsidR="00DB0397" w:rsidRDefault="00DB0397">
            <w:pPr>
              <w:pStyle w:val="ConsPlusNormal"/>
            </w:pPr>
            <w:r>
              <w:t>работы с прикладными компьютерными программами;</w:t>
            </w:r>
          </w:p>
          <w:p w:rsidR="00DB0397" w:rsidRDefault="00DB0397">
            <w:pPr>
              <w:pStyle w:val="ConsPlusNormal"/>
            </w:pPr>
            <w:r>
              <w:t>работы с нормативно-правовой документацией;</w:t>
            </w:r>
          </w:p>
          <w:p w:rsidR="00DB0397" w:rsidRDefault="00DB0397">
            <w:pPr>
              <w:pStyle w:val="ConsPlusNormal"/>
            </w:pPr>
            <w:r>
              <w:t>уметь:</w:t>
            </w:r>
          </w:p>
          <w:p w:rsidR="00DB0397" w:rsidRDefault="00DB0397">
            <w:pPr>
              <w:pStyle w:val="ConsPlusNormal"/>
            </w:pPr>
            <w:r>
              <w:t>использовать нормативно-управленческую информацию в своей деятельности;</w:t>
            </w:r>
          </w:p>
          <w:p w:rsidR="00DB0397" w:rsidRDefault="00DB0397">
            <w:pPr>
              <w:pStyle w:val="ConsPlusNormal"/>
            </w:pPr>
            <w:r>
              <w:t>организовывать, анализировать и оценивать работу коллектива исполнителей, учреждения (организации) культуры;</w:t>
            </w:r>
          </w:p>
          <w:p w:rsidR="00DB0397" w:rsidRDefault="00DB0397">
            <w:pPr>
              <w:pStyle w:val="ConsPlusNormal"/>
            </w:pPr>
            <w:r>
              <w:t>находить оптимальные варианты при решении управленческих и хозяйственных задач;</w:t>
            </w:r>
          </w:p>
          <w:p w:rsidR="00DB0397" w:rsidRDefault="00DB0397">
            <w:pPr>
              <w:pStyle w:val="ConsPlusNormal"/>
            </w:pPr>
            <w:r>
              <w:t>составлять планы и отчеты;</w:t>
            </w:r>
          </w:p>
          <w:p w:rsidR="00DB0397" w:rsidRDefault="00DB0397">
            <w:pPr>
              <w:pStyle w:val="ConsPlusNormal"/>
            </w:pPr>
            <w:r>
              <w:t>решать организационные задачи, стоящие перед коллективом;</w:t>
            </w:r>
          </w:p>
          <w:p w:rsidR="00DB0397" w:rsidRDefault="00DB0397">
            <w:pPr>
              <w:pStyle w:val="ConsPlusNormal"/>
            </w:pPr>
            <w:r>
              <w:t>осуществлять контроль за работой кадров;</w:t>
            </w:r>
          </w:p>
          <w:p w:rsidR="00DB0397" w:rsidRDefault="00DB0397">
            <w:pPr>
              <w:pStyle w:val="ConsPlusNormal"/>
            </w:pPr>
            <w:r>
              <w:t>составлять документы бухгалтерского учета;</w:t>
            </w:r>
          </w:p>
          <w:p w:rsidR="00DB0397" w:rsidRDefault="00DB0397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DB0397" w:rsidRDefault="00DB0397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DB0397" w:rsidRDefault="00DB0397">
            <w:pPr>
              <w:pStyle w:val="ConsPlusNormal"/>
            </w:pPr>
            <w:r>
              <w:t>использовать нормативные правовые документы в работе;</w:t>
            </w:r>
          </w:p>
          <w:p w:rsidR="00DB0397" w:rsidRDefault="00DB0397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DB0397" w:rsidRDefault="00DB0397">
            <w:pPr>
              <w:pStyle w:val="ConsPlusNormal"/>
            </w:pPr>
            <w:r>
              <w:t>осуществлять сотрудничество с органами правопорядка и социальной защиты населения;</w:t>
            </w:r>
          </w:p>
          <w:p w:rsidR="00DB0397" w:rsidRDefault="00DB0397">
            <w:pPr>
              <w:pStyle w:val="ConsPlusNormal"/>
            </w:pPr>
            <w:r>
              <w:t>знать:</w:t>
            </w:r>
          </w:p>
          <w:p w:rsidR="00DB0397" w:rsidRDefault="00DB0397">
            <w:pPr>
              <w:pStyle w:val="ConsPlusNormal"/>
            </w:pPr>
            <w:r>
              <w:t>сущность и характерные черты современного менеджмента, внешнюю и внутреннюю среду организации;</w:t>
            </w:r>
          </w:p>
          <w:p w:rsidR="00DB0397" w:rsidRDefault="00DB0397">
            <w:pPr>
              <w:pStyle w:val="ConsPlusNormal"/>
            </w:pPr>
            <w:r>
              <w:t>цикл менеджмента, стратегические и тактические планы в системе менеджмента;</w:t>
            </w:r>
          </w:p>
          <w:p w:rsidR="00DB0397" w:rsidRDefault="00DB0397">
            <w:pPr>
              <w:pStyle w:val="ConsPlusNormal"/>
            </w:pPr>
            <w:r>
              <w:t>структуру организации, систему методов управления;</w:t>
            </w:r>
          </w:p>
          <w:p w:rsidR="00DB0397" w:rsidRDefault="00DB0397">
            <w:pPr>
              <w:pStyle w:val="ConsPlusNormal"/>
            </w:pPr>
            <w:r>
              <w:t>принципы организации работы коллектива исполнителей, роль мотивации и потребностей;</w:t>
            </w:r>
          </w:p>
          <w:p w:rsidR="00DB0397" w:rsidRDefault="00DB0397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DB0397" w:rsidRDefault="00DB0397">
            <w:pPr>
              <w:pStyle w:val="ConsPlusNormal"/>
            </w:pPr>
            <w:r>
              <w:t>принципы руководства (единоначалие и партнерство), стили руководства;</w:t>
            </w:r>
          </w:p>
          <w:p w:rsidR="00DB0397" w:rsidRDefault="00DB0397">
            <w:pPr>
              <w:pStyle w:val="ConsPlusNormal"/>
            </w:pPr>
            <w:r>
              <w:t>особенности менеджмента в социально-культурной сфере, систему и структуру управления культурой;</w:t>
            </w:r>
          </w:p>
          <w:p w:rsidR="00DB0397" w:rsidRDefault="00DB0397">
            <w:pPr>
              <w:pStyle w:val="ConsPlusNormal"/>
            </w:pPr>
            <w:r>
              <w:t>основные этапы управленческой деятельности в сфере культуры;</w:t>
            </w:r>
          </w:p>
          <w:p w:rsidR="00DB0397" w:rsidRDefault="00DB0397">
            <w:pPr>
              <w:pStyle w:val="ConsPlusNormal"/>
            </w:pPr>
            <w:r>
              <w:t>цели и задачи управления учреждениями (организациями) культуры;</w:t>
            </w:r>
          </w:p>
          <w:p w:rsidR="00DB0397" w:rsidRDefault="00DB0397">
            <w:pPr>
              <w:pStyle w:val="ConsPlusNormal"/>
            </w:pPr>
            <w:r>
              <w:t>принципы организации и анализ работы коллектива исполнителей и учреждения (организации) культуры;</w:t>
            </w:r>
          </w:p>
          <w:p w:rsidR="00DB0397" w:rsidRDefault="00DB0397">
            <w:pPr>
              <w:pStyle w:val="ConsPlusNormal"/>
            </w:pPr>
            <w:r>
              <w:t>систему управления трудовыми ресурсами, планирование потребности в трудовых ресурсах;</w:t>
            </w:r>
          </w:p>
          <w:p w:rsidR="00DB0397" w:rsidRDefault="00DB0397">
            <w:pPr>
              <w:pStyle w:val="ConsPlusNormal"/>
            </w:pPr>
            <w:r>
              <w:t>принципы отбора кадров, профессиональной ориентации и социальной адаптации в коллективе;</w:t>
            </w:r>
          </w:p>
          <w:p w:rsidR="00DB0397" w:rsidRDefault="00DB0397">
            <w:pPr>
              <w:pStyle w:val="ConsPlusNormal"/>
            </w:pPr>
            <w:r>
              <w:t>методики оценки результатов деятельности, контроля за деятельностью кадров;</w:t>
            </w:r>
          </w:p>
          <w:p w:rsidR="00DB0397" w:rsidRDefault="00DB0397">
            <w:pPr>
              <w:pStyle w:val="ConsPlusNormal"/>
            </w:pPr>
            <w:r>
              <w:t>понятие и принципы маркетинга, рынок как объект маркетинга, сегментацию рынка;</w:t>
            </w:r>
          </w:p>
          <w:p w:rsidR="00DB0397" w:rsidRDefault="00DB0397">
            <w:pPr>
              <w:pStyle w:val="ConsPlusNormal"/>
            </w:pPr>
            <w:r>
              <w:t>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DB0397" w:rsidRDefault="00DB0397">
            <w:pPr>
              <w:pStyle w:val="ConsPlusNormal"/>
            </w:pPr>
            <w:r>
              <w:t>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DB0397" w:rsidRDefault="00DB0397">
            <w:pPr>
              <w:pStyle w:val="ConsPlusNormal"/>
            </w:pPr>
            <w:r>
              <w:t>стратегическое маркетинговое планирование;</w:t>
            </w:r>
          </w:p>
          <w:p w:rsidR="00DB0397" w:rsidRDefault="00DB0397">
            <w:pPr>
              <w:pStyle w:val="ConsPlusNormal"/>
            </w:pPr>
            <w:r>
              <w:t>законодательные и нормативные акты Российской Федерации по бухгалтерскому учету и аудиту;</w:t>
            </w:r>
          </w:p>
          <w:p w:rsidR="00DB0397" w:rsidRDefault="00DB0397">
            <w:pPr>
              <w:pStyle w:val="ConsPlusNormal"/>
            </w:pPr>
            <w:r>
              <w:t>основы бухгалтерского учета, его виды и задачи, объекты учета;</w:t>
            </w:r>
          </w:p>
          <w:p w:rsidR="00DB0397" w:rsidRDefault="00DB0397">
            <w:pPr>
              <w:pStyle w:val="ConsPlusNormal"/>
            </w:pPr>
            <w:r>
              <w:t>первичные учетные документы, их реквизиты, сводную учетную документацию;</w:t>
            </w:r>
          </w:p>
          <w:p w:rsidR="00DB0397" w:rsidRDefault="00DB0397">
            <w:pPr>
              <w:pStyle w:val="ConsPlusNormal"/>
            </w:pPr>
            <w:r>
              <w:t>процесс регулирования бухгалтерского учета;</w:t>
            </w:r>
          </w:p>
          <w:p w:rsidR="00DB0397" w:rsidRDefault="00DB0397">
            <w:pPr>
              <w:pStyle w:val="ConsPlusNormal"/>
            </w:pPr>
            <w:r>
              <w:t>порядок и сроки проведения инвентаризации имущества и обязательств;</w:t>
            </w:r>
          </w:p>
          <w:p w:rsidR="00DB0397" w:rsidRDefault="00DB0397">
            <w:pPr>
              <w:pStyle w:val="ConsPlusNormal"/>
            </w:pPr>
            <w:r>
              <w:t>состав и формы бухгалтерской отчетности, периодичность, адреса и сроки ее представления;</w:t>
            </w:r>
          </w:p>
          <w:p w:rsidR="00DB0397" w:rsidRDefault="00DB0397">
            <w:pPr>
              <w:pStyle w:val="ConsPlusNormal"/>
            </w:pPr>
            <w:r>
              <w:t>условия хранения документов бухгалтерского учета;</w:t>
            </w:r>
          </w:p>
          <w:p w:rsidR="00DB0397" w:rsidRDefault="00DB0397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технологий;</w:t>
            </w:r>
          </w:p>
          <w:p w:rsidR="00DB0397" w:rsidRDefault="00DB0397">
            <w:pPr>
              <w:pStyle w:val="ConsPlusNormal"/>
            </w:pPr>
            <w:r>
              <w:t>прикладное программное обеспечение и информационные ресурсы профессиональной деятельности;</w:t>
            </w:r>
          </w:p>
          <w:p w:rsidR="00DB0397" w:rsidRDefault="00DB0397">
            <w:pPr>
              <w:pStyle w:val="ConsPlusNormal"/>
            </w:pPr>
            <w:r>
              <w:t>возможности использования сети Интернет и других сетей в профессиональной деятельности;</w:t>
            </w:r>
          </w:p>
          <w:p w:rsidR="00DB0397" w:rsidRDefault="00DB0397">
            <w:pPr>
              <w:pStyle w:val="ConsPlusNormal"/>
            </w:pPr>
            <w:r>
              <w:t>историю и современное состояние законодательства о культуре;</w:t>
            </w:r>
          </w:p>
          <w:p w:rsidR="00DB0397" w:rsidRDefault="00DB0397">
            <w:pPr>
              <w:pStyle w:val="ConsPlusNormal"/>
            </w:pPr>
            <w:r>
              <w:t>основные законодательные акты и другие нормативные документы, регулирующие трудовые отношения;</w:t>
            </w:r>
          </w:p>
          <w:p w:rsidR="00DB0397" w:rsidRDefault="00DB0397">
            <w:pPr>
              <w:pStyle w:val="ConsPlusNormal"/>
            </w:pPr>
            <w:r>
              <w:t>права и обязанности работников социально-культурной сферы;</w:t>
            </w:r>
          </w:p>
          <w:p w:rsidR="00DB0397" w:rsidRDefault="00DB0397">
            <w:pPr>
              <w:pStyle w:val="ConsPlusNormal"/>
            </w:pPr>
            <w:r>
              <w:t>правовые принципы деятельности учреждений (организаций) социально-культурной сферы.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МДК.03.01. Менеджмент в социально-культурной сфере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3.1 - 3.6</w:t>
            </w: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Вариативная часть учебных циклов ППССЗ</w:t>
            </w:r>
          </w:p>
          <w:p w:rsidR="00DB0397" w:rsidRDefault="00DB039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5454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397" w:rsidRDefault="00DB0397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397" w:rsidRDefault="00DB039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ОК 1 - 9</w:t>
            </w:r>
          </w:p>
          <w:p w:rsidR="00DB0397" w:rsidRDefault="00DB0397">
            <w:pPr>
              <w:pStyle w:val="ConsPlusNormal"/>
            </w:pPr>
            <w:r>
              <w:t>ПК 1.1 - 1.8, 2.1 - 2.7, 3.1 - 3.6</w:t>
            </w: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397" w:rsidRDefault="00DB0397">
            <w:pPr>
              <w:pStyle w:val="ConsPlusNormal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0397" w:rsidRDefault="00DB0397">
            <w:pPr>
              <w:pStyle w:val="ConsPlusNormal"/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ПДП.00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ПА.00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ГИА.00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ГИА.01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ГИА.02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Защита выпускной квалификационной работы (по видам)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ГИА.03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  <w:tr w:rsidR="00DB0397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ГИА.04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both"/>
            </w:pPr>
          </w:p>
        </w:tc>
      </w:tr>
    </w:tbl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right"/>
        <w:outlineLvl w:val="2"/>
      </w:pPr>
      <w:bookmarkStart w:id="18" w:name="Par1127"/>
      <w:bookmarkEnd w:id="18"/>
      <w:r>
        <w:t>Таблица 6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DB0397" w:rsidRDefault="00DB039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91"/>
        <w:gridCol w:w="2408"/>
      </w:tblGrid>
      <w:tr w:rsidR="00DB0397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101 нед.</w:t>
            </w:r>
          </w:p>
        </w:tc>
      </w:tr>
      <w:tr w:rsidR="00DB0397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8 нед.</w:t>
            </w:r>
          </w:p>
        </w:tc>
      </w:tr>
      <w:tr w:rsidR="00DB0397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</w:p>
        </w:tc>
      </w:tr>
      <w:tr w:rsidR="00DB0397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4 нед.</w:t>
            </w:r>
          </w:p>
        </w:tc>
      </w:tr>
      <w:tr w:rsidR="00DB0397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8 нед.</w:t>
            </w:r>
          </w:p>
        </w:tc>
      </w:tr>
      <w:tr w:rsidR="00DB0397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4 нед.</w:t>
            </w:r>
          </w:p>
        </w:tc>
      </w:tr>
      <w:tr w:rsidR="00DB0397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Каникулы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22 нед.</w:t>
            </w:r>
          </w:p>
        </w:tc>
      </w:tr>
      <w:tr w:rsidR="00DB0397"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DB0397" w:rsidRDefault="00DB0397">
      <w:pPr>
        <w:pStyle w:val="ConsPlusNormal"/>
        <w:ind w:firstLine="540"/>
        <w:jc w:val="both"/>
        <w:sectPr w:rsidR="00DB0397">
          <w:headerReference w:type="default" r:id="rId18"/>
          <w:footerReference w:type="default" r:id="rId19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  <w:outlineLvl w:val="1"/>
      </w:pPr>
      <w:bookmarkStart w:id="19" w:name="Par1147"/>
      <w:bookmarkEnd w:id="19"/>
      <w:r>
        <w:t>VII. ТРЕБОВАНИЯ К УСЛОВИЯМ РЕАЛИЗАЦИИ ПРОГРАММЫ ПОДГОТОВКИ</w:t>
      </w:r>
    </w:p>
    <w:p w:rsidR="00DB0397" w:rsidRDefault="00DB0397">
      <w:pPr>
        <w:pStyle w:val="ConsPlusNormal"/>
        <w:jc w:val="center"/>
      </w:pPr>
      <w:r>
        <w:t>СПЕЦИАЛИСТОВ СРЕДНЕГО ЗВЕНА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DB0397" w:rsidRDefault="00DB0397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B0397" w:rsidRDefault="00DB0397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DB0397" w:rsidRDefault="00DB0397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DB0397" w:rsidRDefault="00DB0397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B0397" w:rsidRDefault="00DB0397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DB0397" w:rsidRDefault="00DB0397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B0397" w:rsidRDefault="00DB0397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DB0397" w:rsidRDefault="00DB0397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программы;</w:t>
      </w:r>
    </w:p>
    <w:p w:rsidR="00DB0397" w:rsidRDefault="00DB0397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DB0397" w:rsidRDefault="00DB0397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B0397" w:rsidRDefault="00DB0397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0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B0397" w:rsidRDefault="00DB0397">
      <w:pPr>
        <w:pStyle w:val="ConsPlusNormal"/>
        <w:ind w:firstLine="540"/>
        <w:jc w:val="both"/>
      </w:pPr>
      <w:r>
        <w:t>--------------------------------</w:t>
      </w:r>
    </w:p>
    <w:p w:rsidR="00DB0397" w:rsidRDefault="00DB039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B0397" w:rsidRDefault="00DB0397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B0397" w:rsidRDefault="00DB0397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B0397" w:rsidRDefault="00DB0397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DB0397" w:rsidRDefault="00DB0397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B0397" w:rsidRDefault="00DB0397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или междисциплинарному курсу профессионального модуля (по видам) и реализуется в пределах времени, отведенного на их изучение.</w:t>
      </w:r>
    </w:p>
    <w:p w:rsidR="00DB0397" w:rsidRDefault="00DB0397">
      <w:pPr>
        <w:pStyle w:val="ConsPlusNormal"/>
        <w:ind w:firstLine="540"/>
        <w:jc w:val="both"/>
      </w:pPr>
      <w:r>
        <w:t>На весь период обучения по базовой подготовке должно быть запланировано не более 1-й курсовой работы. На весь период обучения по углубленной подготовке должно быть запланировано не более 2-х курсовых работ.</w:t>
      </w:r>
    </w:p>
    <w:p w:rsidR="00DB0397" w:rsidRDefault="00DB0397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B0397" w:rsidRDefault="00DB0397">
      <w:pPr>
        <w:pStyle w:val="ConsPlusNormal"/>
        <w:ind w:firstLine="540"/>
        <w:jc w:val="both"/>
      </w:pPr>
      <w:r>
        <w:t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DB0397" w:rsidRDefault="00DB0397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B0397" w:rsidRDefault="00DB0397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B0397" w:rsidRDefault="00DB0397">
      <w:pPr>
        <w:pStyle w:val="ConsPlusNormal"/>
        <w:ind w:firstLine="540"/>
        <w:jc w:val="both"/>
        <w:sectPr w:rsidR="00DB0397">
          <w:headerReference w:type="default" r:id="rId21"/>
          <w:footerReference w:type="default" r:id="rId22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DB0397" w:rsidRDefault="00DB039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5"/>
        <w:gridCol w:w="1254"/>
      </w:tblGrid>
      <w:tr w:rsidR="00DB0397">
        <w:tc>
          <w:tcPr>
            <w:tcW w:w="8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39 нед.</w:t>
            </w:r>
          </w:p>
        </w:tc>
      </w:tr>
      <w:tr w:rsidR="00DB0397">
        <w:tc>
          <w:tcPr>
            <w:tcW w:w="8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2 нед.</w:t>
            </w:r>
          </w:p>
        </w:tc>
      </w:tr>
      <w:tr w:rsidR="00DB0397">
        <w:tc>
          <w:tcPr>
            <w:tcW w:w="84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</w:pPr>
            <w:r>
              <w:t>каникулы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397" w:rsidRDefault="00DB039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DB0397" w:rsidRDefault="00DB0397">
      <w:pPr>
        <w:pStyle w:val="ConsPlusNormal"/>
        <w:ind w:firstLine="540"/>
        <w:jc w:val="both"/>
        <w:sectPr w:rsidR="00DB0397">
          <w:headerReference w:type="default" r:id="rId23"/>
          <w:footerReference w:type="default" r:id="rId24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B0397" w:rsidRDefault="00DB0397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DB0397" w:rsidRDefault="00DB0397">
      <w:pPr>
        <w:pStyle w:val="ConsPlusNormal"/>
        <w:ind w:firstLine="540"/>
        <w:jc w:val="both"/>
      </w:pPr>
      <w:r>
        <w:t>--------------------------------</w:t>
      </w:r>
    </w:p>
    <w:p w:rsidR="00DB0397" w:rsidRDefault="00DB0397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8.03.1998 N 53-ФЗ (ред. от 02.05.2015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23, ст. 2930; N 26, ст. 3365; N 30, ст. 4247).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7.14.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DB0397" w:rsidRDefault="00DB0397">
      <w:pPr>
        <w:pStyle w:val="ConsPlusNormal"/>
        <w:ind w:firstLine="540"/>
        <w:jc w:val="both"/>
      </w:pPr>
      <w:r>
        <w:t>7.15. Занятия по дисциплинам обязательной и вариативной частей ППССЗ проводятся в форме групповых и индивидуальных занятий.</w:t>
      </w:r>
    </w:p>
    <w:p w:rsidR="00DB0397" w:rsidRDefault="00DB0397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DB0397" w:rsidRDefault="00DB0397">
      <w:pPr>
        <w:pStyle w:val="ConsPlusNormal"/>
        <w:ind w:firstLine="540"/>
        <w:jc w:val="both"/>
      </w:pPr>
      <w:r>
        <w:t>групповые занятия - не более 25 человек из студентов данного курса одной или, при необходимости, нескольких специальностей;</w:t>
      </w:r>
    </w:p>
    <w:p w:rsidR="00DB0397" w:rsidRDefault="00DB0397">
      <w:pPr>
        <w:pStyle w:val="ConsPlusNormal"/>
        <w:ind w:firstLine="540"/>
        <w:jc w:val="both"/>
      </w:pPr>
      <w:r>
        <w:t>мелкогрупповые занятия - не более 15 человек.</w:t>
      </w:r>
    </w:p>
    <w:p w:rsidR="00DB0397" w:rsidRDefault="00DB0397">
      <w:pPr>
        <w:pStyle w:val="ConsPlusNormal"/>
        <w:ind w:firstLine="540"/>
        <w:jc w:val="both"/>
      </w:pPr>
      <w:r>
        <w:t>Индивидуальные занятия по междисциплинарным курсам ППССЗ базовой и углубленной подготовки необходимо планировать с учетом сложившейся традиции и методической целесообразности.</w:t>
      </w:r>
    </w:p>
    <w:p w:rsidR="00DB0397" w:rsidRDefault="00DB0397">
      <w:pPr>
        <w:pStyle w:val="ConsPlusNormal"/>
        <w:ind w:firstLine="540"/>
        <w:jc w:val="both"/>
      </w:pPr>
      <w: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B0397" w:rsidRDefault="00DB0397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DB0397" w:rsidRDefault="00DB0397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B0397" w:rsidRDefault="00DB0397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B0397" w:rsidRDefault="00DB0397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B0397" w:rsidRDefault="00DB0397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B0397" w:rsidRDefault="00DB0397">
      <w:pPr>
        <w:pStyle w:val="ConsPlusNormal"/>
        <w:ind w:firstLine="540"/>
        <w:jc w:val="both"/>
      </w:pPr>
      <w:r>
        <w:t>7.17.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профессиональное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 w:rsidR="00DB0397" w:rsidRDefault="00DB0397">
      <w:pPr>
        <w:pStyle w:val="ConsPlusNormal"/>
        <w:ind w:firstLine="540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B0397" w:rsidRDefault="00DB0397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DB0397" w:rsidRDefault="00DB0397">
      <w:pPr>
        <w:pStyle w:val="ConsPlusNormal"/>
        <w:ind w:firstLine="540"/>
        <w:jc w:val="both"/>
      </w:pPr>
      <w: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B0397" w:rsidRDefault="00DB0397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B0397" w:rsidRDefault="00DB0397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DB0397" w:rsidRDefault="00DB0397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DB0397" w:rsidRDefault="00DB0397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DB0397" w:rsidRDefault="00DB0397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B0397" w:rsidRDefault="00DB0397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DB0397" w:rsidRDefault="00DB0397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DB0397" w:rsidRDefault="00DB0397">
      <w:pPr>
        <w:pStyle w:val="ConsPlusNormal"/>
        <w:ind w:firstLine="540"/>
        <w:jc w:val="both"/>
      </w:pPr>
      <w: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B0397" w:rsidRDefault="00DB0397">
      <w:pPr>
        <w:pStyle w:val="ConsPlusNormal"/>
        <w:ind w:firstLine="540"/>
        <w:jc w:val="both"/>
      </w:pPr>
      <w:r>
        <w:t>--------------------------------</w:t>
      </w:r>
    </w:p>
    <w:p w:rsidR="00DB0397" w:rsidRDefault="00DB0397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7.20.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  <w:outlineLvl w:val="2"/>
      </w:pPr>
      <w:bookmarkStart w:id="20" w:name="Par1218"/>
      <w:bookmarkEnd w:id="20"/>
      <w:r>
        <w:t>Перечень кабинетов, лабораторий, мастерских</w:t>
      </w:r>
    </w:p>
    <w:p w:rsidR="00DB0397" w:rsidRDefault="00DB0397">
      <w:pPr>
        <w:pStyle w:val="ConsPlusNormal"/>
        <w:jc w:val="center"/>
      </w:pPr>
      <w:r>
        <w:t>и других помещений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Кабинеты:</w:t>
      </w:r>
    </w:p>
    <w:p w:rsidR="00DB0397" w:rsidRDefault="00DB0397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DB0397" w:rsidRDefault="00DB0397">
      <w:pPr>
        <w:pStyle w:val="ConsPlusNormal"/>
        <w:ind w:firstLine="540"/>
        <w:jc w:val="both"/>
      </w:pPr>
      <w:r>
        <w:t>иностранного языка;</w:t>
      </w:r>
    </w:p>
    <w:p w:rsidR="00DB0397" w:rsidRDefault="00DB0397">
      <w:pPr>
        <w:pStyle w:val="ConsPlusNormal"/>
        <w:ind w:firstLine="540"/>
        <w:jc w:val="both"/>
      </w:pPr>
      <w:r>
        <w:t>общепрофессиональных дисциплин;</w:t>
      </w:r>
    </w:p>
    <w:p w:rsidR="00DB0397" w:rsidRDefault="00DB0397">
      <w:pPr>
        <w:pStyle w:val="ConsPlusNormal"/>
        <w:ind w:firstLine="540"/>
        <w:jc w:val="both"/>
      </w:pPr>
      <w:r>
        <w:t>для занятий по междисциплинарному курсу "Организация социально-культурной деятельности"</w:t>
      </w:r>
    </w:p>
    <w:p w:rsidR="00DB0397" w:rsidRDefault="00DB0397">
      <w:pPr>
        <w:pStyle w:val="ConsPlusNormal"/>
        <w:ind w:firstLine="540"/>
        <w:jc w:val="both"/>
      </w:pPr>
      <w:r>
        <w:t>для занятий по междисциплинарным курсам профессионального модуля "Организационно-творческая деятельность" (по видам)</w:t>
      </w:r>
    </w:p>
    <w:p w:rsidR="00DB0397" w:rsidRDefault="00DB0397">
      <w:pPr>
        <w:pStyle w:val="ConsPlusNormal"/>
        <w:ind w:firstLine="540"/>
        <w:jc w:val="both"/>
      </w:pPr>
      <w:r>
        <w:t>информатики (компьютерный класс);</w:t>
      </w:r>
    </w:p>
    <w:p w:rsidR="00DB0397" w:rsidRDefault="00DB0397">
      <w:pPr>
        <w:pStyle w:val="ConsPlusNormal"/>
        <w:ind w:firstLine="540"/>
        <w:jc w:val="both"/>
      </w:pPr>
      <w:r>
        <w:t>технических средств.</w:t>
      </w:r>
    </w:p>
    <w:p w:rsidR="00DB0397" w:rsidRDefault="00DB0397">
      <w:pPr>
        <w:pStyle w:val="ConsPlusNormal"/>
        <w:ind w:firstLine="540"/>
        <w:jc w:val="both"/>
      </w:pPr>
      <w:r>
        <w:t>Мастерские:</w:t>
      </w:r>
    </w:p>
    <w:p w:rsidR="00DB0397" w:rsidRDefault="00DB0397">
      <w:pPr>
        <w:pStyle w:val="ConsPlusNormal"/>
        <w:ind w:firstLine="540"/>
        <w:jc w:val="both"/>
      </w:pPr>
      <w:r>
        <w:t>по изготовлению реквизита.</w:t>
      </w:r>
    </w:p>
    <w:p w:rsidR="00DB0397" w:rsidRDefault="00DB0397">
      <w:pPr>
        <w:pStyle w:val="ConsPlusNormal"/>
        <w:ind w:firstLine="540"/>
        <w:jc w:val="both"/>
      </w:pPr>
      <w:r>
        <w:t>Учебные классы:</w:t>
      </w:r>
    </w:p>
    <w:p w:rsidR="00DB0397" w:rsidRDefault="00DB0397">
      <w:pPr>
        <w:pStyle w:val="ConsPlusNormal"/>
        <w:ind w:firstLine="540"/>
        <w:jc w:val="both"/>
      </w:pPr>
      <w:r>
        <w:t>для индивидуальных занятий;</w:t>
      </w:r>
    </w:p>
    <w:p w:rsidR="00DB0397" w:rsidRDefault="00DB0397">
      <w:pPr>
        <w:pStyle w:val="ConsPlusNormal"/>
        <w:ind w:firstLine="540"/>
        <w:jc w:val="both"/>
      </w:pPr>
      <w:r>
        <w:t>для групповых теоретических занятий;</w:t>
      </w:r>
    </w:p>
    <w:p w:rsidR="00DB0397" w:rsidRDefault="00DB0397">
      <w:pPr>
        <w:pStyle w:val="ConsPlusNormal"/>
        <w:ind w:firstLine="540"/>
        <w:jc w:val="both"/>
      </w:pPr>
      <w:r>
        <w:t>для групповых практических занятий (репетиций).</w:t>
      </w:r>
    </w:p>
    <w:p w:rsidR="00DB0397" w:rsidRDefault="00DB0397">
      <w:pPr>
        <w:pStyle w:val="ConsPlusNormal"/>
        <w:ind w:firstLine="540"/>
        <w:jc w:val="both"/>
      </w:pPr>
      <w:r>
        <w:t>Спортивный комплекс:</w:t>
      </w:r>
    </w:p>
    <w:p w:rsidR="00DB0397" w:rsidRDefault="00DB0397">
      <w:pPr>
        <w:pStyle w:val="ConsPlusNormal"/>
        <w:ind w:firstLine="540"/>
        <w:jc w:val="both"/>
      </w:pPr>
      <w:r>
        <w:t>спортивный зал;</w:t>
      </w:r>
    </w:p>
    <w:p w:rsidR="00DB0397" w:rsidRDefault="00DB0397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B0397" w:rsidRDefault="00DB0397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B0397" w:rsidRDefault="00DB0397">
      <w:pPr>
        <w:pStyle w:val="ConsPlusNormal"/>
        <w:ind w:firstLine="540"/>
        <w:jc w:val="both"/>
      </w:pPr>
      <w:r>
        <w:t>Залы:</w:t>
      </w:r>
    </w:p>
    <w:p w:rsidR="00DB0397" w:rsidRDefault="00DB0397">
      <w:pPr>
        <w:pStyle w:val="ConsPlusNormal"/>
        <w:ind w:firstLine="540"/>
        <w:jc w:val="both"/>
      </w:pPr>
      <w:r>
        <w:t>театрально-концертный (актовый) зал;</w:t>
      </w:r>
    </w:p>
    <w:p w:rsidR="00DB0397" w:rsidRDefault="00DB0397">
      <w:pPr>
        <w:pStyle w:val="ConsPlusNormal"/>
        <w:ind w:firstLine="540"/>
        <w:jc w:val="both"/>
      </w:pPr>
      <w:r>
        <w:t>библиотека, читальный зал с выходом в сеть Интернет.</w:t>
      </w:r>
    </w:p>
    <w:p w:rsidR="00DB0397" w:rsidRDefault="00DB0397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DB0397" w:rsidRDefault="00DB0397">
      <w:pPr>
        <w:pStyle w:val="ConsPlusNormal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B0397" w:rsidRDefault="00DB0397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(предприятиях) в зависимости от вида деятельности.</w:t>
      </w:r>
    </w:p>
    <w:p w:rsidR="00DB0397" w:rsidRDefault="00DB0397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B0397" w:rsidRDefault="00DB0397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B0397" w:rsidRDefault="00DB0397">
      <w:pPr>
        <w:pStyle w:val="ConsPlusNormal"/>
        <w:ind w:firstLine="540"/>
        <w:jc w:val="both"/>
      </w:pPr>
      <w:r>
        <w:t>7.21. Реализация ППССЗ осуществляется образовательной организацией на государственном языке Российской Федерации.</w:t>
      </w:r>
    </w:p>
    <w:p w:rsidR="00DB0397" w:rsidRDefault="00DB0397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jc w:val="center"/>
        <w:outlineLvl w:val="1"/>
      </w:pPr>
      <w:bookmarkStart w:id="21" w:name="Par1250"/>
      <w:bookmarkEnd w:id="21"/>
      <w:r>
        <w:t>VIII. ОЦЕНКА КАЧЕСТВА ОСВОЕНИЯ ПРОГРАММЫ ПОДГОТОВКИ</w:t>
      </w:r>
    </w:p>
    <w:p w:rsidR="00DB0397" w:rsidRDefault="00DB0397">
      <w:pPr>
        <w:pStyle w:val="ConsPlusNormal"/>
        <w:jc w:val="center"/>
      </w:pPr>
      <w:r>
        <w:t>СПЕЦИАЛИСТОВ СРЕДНЕГО ЗВЕНА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B0397" w:rsidRDefault="00DB0397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B0397" w:rsidRDefault="00DB0397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B0397" w:rsidRDefault="00DB0397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B0397" w:rsidRDefault="00DB0397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B0397" w:rsidRDefault="00DB0397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B0397" w:rsidRDefault="00DB0397">
      <w:pPr>
        <w:pStyle w:val="ConsPlusNormal"/>
        <w:ind w:firstLine="540"/>
        <w:jc w:val="both"/>
      </w:pPr>
      <w:r>
        <w:t>оценка уровня освоения дисциплин;</w:t>
      </w:r>
    </w:p>
    <w:p w:rsidR="00DB0397" w:rsidRDefault="00DB0397">
      <w:pPr>
        <w:pStyle w:val="ConsPlusNormal"/>
        <w:ind w:firstLine="540"/>
        <w:jc w:val="both"/>
      </w:pPr>
      <w:r>
        <w:t>оценка компетенций обучающихся.</w:t>
      </w:r>
    </w:p>
    <w:p w:rsidR="00DB0397" w:rsidRDefault="00DB0397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B0397" w:rsidRDefault="00DB0397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B0397" w:rsidRDefault="00DB0397">
      <w:pPr>
        <w:pStyle w:val="ConsPlusNormal"/>
        <w:ind w:firstLine="540"/>
        <w:jc w:val="both"/>
      </w:pPr>
      <w:r>
        <w:t>--------------------------------</w:t>
      </w:r>
    </w:p>
    <w:p w:rsidR="00DB0397" w:rsidRDefault="00DB0397">
      <w:pPr>
        <w:pStyle w:val="ConsPlusNormal"/>
        <w:ind w:firstLine="540"/>
        <w:jc w:val="both"/>
      </w:pPr>
      <w:r>
        <w:t xml:space="preserve">&lt;1&gt; </w:t>
      </w:r>
      <w:hyperlink r:id="rId27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4263).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B0397" w:rsidRDefault="00DB0397">
      <w:pPr>
        <w:pStyle w:val="ConsPlusNormal"/>
        <w:ind w:firstLine="540"/>
        <w:jc w:val="both"/>
      </w:pPr>
      <w:r>
        <w:t>Государственная итоговая аттестация по базовой подготовке по виду "Организация и постановка культурно-массовых мероприятий и театрализованных представлений" включает:</w:t>
      </w:r>
    </w:p>
    <w:p w:rsidR="00DB0397" w:rsidRDefault="00DB0397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DB0397" w:rsidRDefault="00DB0397">
      <w:pPr>
        <w:pStyle w:val="ConsPlusNormal"/>
        <w:ind w:firstLine="540"/>
        <w:jc w:val="both"/>
      </w:pPr>
      <w:r>
        <w:t>государственный экзамен по междисциплинарному курсу "Организация социально-культурной деятельности".</w:t>
      </w:r>
    </w:p>
    <w:p w:rsidR="00DB0397" w:rsidRDefault="00DB0397">
      <w:pPr>
        <w:pStyle w:val="ConsPlusNormal"/>
        <w:ind w:firstLine="540"/>
        <w:jc w:val="both"/>
      </w:pPr>
      <w:r>
        <w:t>Государственная итоговая аттестация по базовой подготовке по виду "Организация культурно-досуговой деятельности" включает:</w:t>
      </w:r>
    </w:p>
    <w:p w:rsidR="00DB0397" w:rsidRDefault="00DB0397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 w:rsidR="00DB0397" w:rsidRDefault="00DB0397">
      <w:pPr>
        <w:pStyle w:val="ConsPlusNormal"/>
        <w:ind w:firstLine="540"/>
        <w:jc w:val="both"/>
      </w:pPr>
      <w:r>
        <w:t>государственный экзамен по междисциплинарному курсу "Организация социально-культурной деятельности".</w:t>
      </w:r>
    </w:p>
    <w:p w:rsidR="00DB0397" w:rsidRDefault="00DB0397">
      <w:pPr>
        <w:pStyle w:val="ConsPlusNormal"/>
        <w:ind w:firstLine="540"/>
        <w:jc w:val="both"/>
      </w:pPr>
      <w:r>
        <w:t>Государственная итоговая аттестация по углубленной подготовке по виду "Организация и постановка культурно-массовых мероприятий и театрализованных представлений" включает:</w:t>
      </w:r>
    </w:p>
    <w:p w:rsidR="00DB0397" w:rsidRDefault="00DB0397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- "Постановка и проведение культурно-массового мероприятия (театрализованного представления)";</w:t>
      </w:r>
    </w:p>
    <w:p w:rsidR="00DB0397" w:rsidRDefault="00DB0397">
      <w:pPr>
        <w:pStyle w:val="ConsPlusNormal"/>
        <w:ind w:firstLine="540"/>
        <w:jc w:val="both"/>
      </w:pPr>
      <w:r>
        <w:t>государственный экзамен по междисциплинарному курсу "Организация социально-культурной деятельности";</w:t>
      </w:r>
    </w:p>
    <w:p w:rsidR="00DB0397" w:rsidRDefault="00DB0397">
      <w:pPr>
        <w:pStyle w:val="ConsPlusNormal"/>
        <w:ind w:firstLine="540"/>
        <w:jc w:val="both"/>
      </w:pPr>
      <w:r>
        <w:t>государственный экзамен по междисциплинарному курсу "Менеджмент в социально-культурной сфере".</w:t>
      </w:r>
    </w:p>
    <w:p w:rsidR="00DB0397" w:rsidRDefault="00DB0397">
      <w:pPr>
        <w:pStyle w:val="ConsPlusNormal"/>
        <w:ind w:firstLine="540"/>
        <w:jc w:val="both"/>
      </w:pPr>
      <w:r>
        <w:t>Государственная итоговая аттестация по углубленной подготовке по виду "Организация культурно-досуговой деятельности" включает:</w:t>
      </w:r>
    </w:p>
    <w:p w:rsidR="00DB0397" w:rsidRDefault="00DB0397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- "Организация и проведение культурно-досуговой программы";</w:t>
      </w:r>
    </w:p>
    <w:p w:rsidR="00DB0397" w:rsidRDefault="00DB0397">
      <w:pPr>
        <w:pStyle w:val="ConsPlusNormal"/>
        <w:ind w:firstLine="540"/>
        <w:jc w:val="both"/>
      </w:pPr>
      <w:r>
        <w:t>государственный экзамен по междисциплинарному курсу "Организация социально-культурной деятельности";</w:t>
      </w:r>
    </w:p>
    <w:p w:rsidR="00DB0397" w:rsidRDefault="00DB0397">
      <w:pPr>
        <w:pStyle w:val="ConsPlusNormal"/>
        <w:ind w:firstLine="540"/>
        <w:jc w:val="both"/>
      </w:pPr>
      <w:r>
        <w:t>государственный экзамен по междисциплинарному курсу "Менеджмент в социально-культурной сфере".</w:t>
      </w: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ind w:firstLine="540"/>
        <w:jc w:val="both"/>
      </w:pPr>
    </w:p>
    <w:p w:rsidR="00DB0397" w:rsidRDefault="00DB0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0397">
      <w:headerReference w:type="default" r:id="rId28"/>
      <w:footerReference w:type="default" r:id="rId29"/>
      <w:pgSz w:w="11906" w:h="16838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08" w:rsidRDefault="001C6408">
      <w:pPr>
        <w:spacing w:after="0" w:line="240" w:lineRule="auto"/>
      </w:pPr>
      <w:r>
        <w:separator/>
      </w:r>
    </w:p>
  </w:endnote>
  <w:endnote w:type="continuationSeparator" w:id="1">
    <w:p w:rsidR="001C6408" w:rsidRDefault="001C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DB039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E41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E41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0397" w:rsidRDefault="00DB03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DB039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E41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E41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0397" w:rsidRDefault="00DB03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DB039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E41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E41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0397" w:rsidRDefault="00DB03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DB039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E41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E41">
            <w:rPr>
              <w:rFonts w:ascii="Tahoma" w:hAnsi="Tahoma" w:cs="Tahoma"/>
              <w:noProof/>
              <w:sz w:val="20"/>
              <w:szCs w:val="20"/>
            </w:rPr>
            <w:t>36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0397" w:rsidRDefault="00DB03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DB039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2665">
            <w:rPr>
              <w:rFonts w:ascii="Tahoma" w:hAnsi="Tahoma" w:cs="Tahoma"/>
              <w:noProof/>
              <w:sz w:val="20"/>
              <w:szCs w:val="20"/>
            </w:rPr>
            <w:t>56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2665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0397" w:rsidRDefault="00DB03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DB039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2665">
            <w:rPr>
              <w:rFonts w:ascii="Tahoma" w:hAnsi="Tahoma" w:cs="Tahoma"/>
              <w:noProof/>
              <w:sz w:val="20"/>
              <w:szCs w:val="20"/>
            </w:rPr>
            <w:t>57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2665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0397" w:rsidRDefault="00DB03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DB039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2665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72665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0397" w:rsidRDefault="00DB03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08" w:rsidRDefault="001C6408">
      <w:pPr>
        <w:spacing w:after="0" w:line="240" w:lineRule="auto"/>
      </w:pPr>
      <w:r>
        <w:separator/>
      </w:r>
    </w:p>
  </w:footnote>
  <w:footnote w:type="continuationSeparator" w:id="1">
    <w:p w:rsidR="001C6408" w:rsidRDefault="001C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DB03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B0397" w:rsidRDefault="00DB039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DB039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B0397" w:rsidRDefault="00DB039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DB03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B0397" w:rsidRDefault="00DB039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DB039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B0397" w:rsidRDefault="00DB039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DB03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B0397" w:rsidRDefault="00DB039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DB039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B0397" w:rsidRDefault="00DB039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DB03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0397" w:rsidRDefault="00DB03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DB0397" w:rsidRDefault="00DB03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B0397" w:rsidRDefault="00DB039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35B2C"/>
    <w:rsid w:val="00035B2C"/>
    <w:rsid w:val="001C6408"/>
    <w:rsid w:val="004A1BBB"/>
    <w:rsid w:val="00972665"/>
    <w:rsid w:val="009D7E41"/>
    <w:rsid w:val="00DB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2D9ECDFC56B77848F1DD85B084D83988F21BF2756E8AB62912F567D424614036C46A80D8EC03B52402gD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2D9ECDFC56B77848F1DD85B084D83988F21BF97A6B87B62912F567D424614036C46A80DAE500g3G" TargetMode="Externa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2D9ECDFC56B77848F1DD85B084D83988F21BF2756E8AB62912F567D42406g1G" TargetMode="External"/><Relationship Id="rId29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9ECDFC56B77848F1DD85B084D83988F21CF77B6285B62912F567D42406g1G" TargetMode="External"/><Relationship Id="rId24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header" Target="header7.xml"/><Relationship Id="rId10" Type="http://schemas.openxmlformats.org/officeDocument/2006/relationships/hyperlink" Target="consultantplus://offline/ref=2D9ECDFC56B77848F1DD85B084D83988F21AF9756A84B62912F567D424614036C46A80D8EC03BC2102gFG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9ECDFC56B77848F1DD85B084D83988F21AF4716E8AB62912F567D424614036C46A80D8EC03BC2302gCG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yperlink" Target="consultantplus://offline/ref=2D9ECDFC56B77848F1DD85B084D83988F21BF2756E8AB62912F567D424614036C46A80D8EC03B42502gEG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12766</Words>
  <Characters>72769</Characters>
  <Application>Microsoft Office Word</Application>
  <DocSecurity>2</DocSecurity>
  <Lines>606</Lines>
  <Paragraphs>170</Paragraphs>
  <ScaleCrop>false</ScaleCrop>
  <Company>Reanimator Extreme Edition</Company>
  <LinksUpToDate>false</LinksUpToDate>
  <CharactersWithSpaces>85365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1356"Об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видам)"(Зарегистрировано в Минюст</dc:title>
  <dc:creator>ConsultantPlus</dc:creator>
  <cp:lastModifiedBy>user_buh</cp:lastModifiedBy>
  <cp:revision>2</cp:revision>
  <cp:lastPrinted>2015-08-27T03:21:00Z</cp:lastPrinted>
  <dcterms:created xsi:type="dcterms:W3CDTF">2017-02-28T00:16:00Z</dcterms:created>
  <dcterms:modified xsi:type="dcterms:W3CDTF">2017-02-28T00:16:00Z</dcterms:modified>
</cp:coreProperties>
</file>