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eastAsia="Arial Unicode MS"/>
          <w:sz w:val="72"/>
          <w:szCs w:val="72"/>
        </w:rPr>
      </w:sdtEndPr>
      <w:sdtContent>
        <w:p w:rsidR="00C91E20" w:rsidRPr="009955F8" w:rsidRDefault="00C91E20" w:rsidP="00C91E20">
          <w:pPr>
            <w:rPr>
              <w:rFonts w:ascii="Times New Roman" w:hAnsi="Times New Roman" w:cs="Times New Roman"/>
            </w:rPr>
          </w:pPr>
          <w:r w:rsidRPr="009955F8">
            <w:rPr>
              <w:rFonts w:ascii="Times New Roman" w:hAnsi="Times New Roman" w:cs="Times New Roman"/>
              <w:noProof/>
              <w:sz w:val="72"/>
              <w:szCs w:val="72"/>
              <w:lang w:eastAsia="ru-RU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-392430</wp:posOffset>
                </wp:positionV>
                <wp:extent cx="1905000" cy="1394460"/>
                <wp:effectExtent l="0" t="0" r="0" b="0"/>
                <wp:wrapSquare wrapText="bothSides"/>
                <wp:docPr id="7" name="Рисунок 7" descr="C:\Users\A.Platko\AppData\Local\Microsoft\Windows\INetCache\Content.Word\lands(red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A.Platko\AppData\Local\Microsoft\Windows\INetCache\Content.Word\lands(red)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 r="36238"/>
                        <a:stretch/>
                      </pic:blipFill>
                      <pic:spPr bwMode="auto">
                        <a:xfrm>
                          <a:off x="0" y="0"/>
                          <a:ext cx="190500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:rsidR="00C91E20" w:rsidRPr="009955F8" w:rsidRDefault="00C91E20" w:rsidP="00C91E20">
          <w:pPr>
            <w:ind w:left="-1701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C91E20" w:rsidRPr="009955F8" w:rsidRDefault="00C91E20" w:rsidP="00C91E20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 w:rsidRPr="009955F8">
            <w:rPr>
              <w:rFonts w:ascii="Times New Roman" w:eastAsia="Arial Unicode MS" w:hAnsi="Times New Roman" w:cs="Times New Roman"/>
              <w:sz w:val="56"/>
              <w:szCs w:val="56"/>
            </w:rPr>
            <w:t>ТЕХНИЧЕСКОЕ ОПИСАНИЕ КОМПЕТЕНЦИИ</w:t>
          </w:r>
        </w:p>
        <w:p w:rsidR="00C91E20" w:rsidRPr="009955F8" w:rsidRDefault="00C91E20" w:rsidP="00C91E20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 w:rsidRPr="009955F8">
            <w:rPr>
              <w:rFonts w:ascii="Times New Roman" w:eastAsia="Arial Unicode MS" w:hAnsi="Times New Roman" w:cs="Times New Roman"/>
              <w:b/>
              <w:noProof/>
              <w:color w:val="FFFFFF"/>
              <w:sz w:val="56"/>
              <w:szCs w:val="56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align>left</wp:align>
                </wp:positionH>
                <wp:positionV relativeFrom="margin">
                  <wp:posOffset>3883547</wp:posOffset>
                </wp:positionV>
                <wp:extent cx="7575905" cy="6065822"/>
                <wp:effectExtent l="0" t="0" r="6350" b="0"/>
                <wp:wrapNone/>
                <wp:docPr id="6" name="Рисунок 6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eastAsia="Arial Unicode MS" w:hAnsi="Times New Roman" w:cs="Times New Roman"/>
              <w:color w:val="FF0000"/>
              <w:sz w:val="56"/>
              <w:szCs w:val="56"/>
            </w:rPr>
            <w:t>Преподавание музыки в школе</w:t>
          </w:r>
        </w:p>
        <w:p w:rsidR="00C91E20" w:rsidRPr="009955F8" w:rsidRDefault="00C91E20" w:rsidP="00C91E20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C91E20" w:rsidRPr="009955F8" w:rsidRDefault="00C91E20" w:rsidP="00C91E20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C91E20" w:rsidRPr="009955F8" w:rsidRDefault="00C91E20" w:rsidP="00C91E20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C91E20" w:rsidRPr="009955F8" w:rsidRDefault="00C91E20" w:rsidP="00C91E20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C91E20" w:rsidRPr="009955F8" w:rsidRDefault="00C91E20" w:rsidP="00C91E20">
          <w:pPr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 w:rsidRPr="009955F8">
            <w:rPr>
              <w:rFonts w:ascii="Times New Roman" w:eastAsia="Arial Unicode MS" w:hAnsi="Times New Roman" w:cs="Times New Roman"/>
              <w:b/>
              <w:noProof/>
              <w:color w:val="FFFFFF"/>
              <w:sz w:val="72"/>
              <w:szCs w:val="72"/>
              <w:lang w:eastAsia="ru-RU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-1243</wp:posOffset>
                </wp:positionH>
                <wp:positionV relativeFrom="page">
                  <wp:align>bottom</wp:align>
                </wp:positionV>
                <wp:extent cx="7575905" cy="6065822"/>
                <wp:effectExtent l="0" t="0" r="6350" b="0"/>
                <wp:wrapNone/>
                <wp:docPr id="5" name="Рисунок 5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sdtContent>
    </w:sdt>
    <w:p w:rsidR="00C91E20" w:rsidRPr="009955F8" w:rsidRDefault="00C91E20" w:rsidP="00C91E20">
      <w:pPr>
        <w:tabs>
          <w:tab w:val="left" w:pos="4665"/>
        </w:tabs>
        <w:ind w:left="-1701"/>
        <w:jc w:val="right"/>
        <w:rPr>
          <w:rFonts w:ascii="Times New Roman" w:eastAsia="Arial Unicode MS" w:hAnsi="Times New Roman" w:cs="Times New Roman"/>
          <w:b/>
          <w:sz w:val="72"/>
          <w:szCs w:val="72"/>
        </w:rPr>
      </w:pPr>
    </w:p>
    <w:p w:rsidR="00C91E20" w:rsidRPr="009955F8" w:rsidRDefault="00C91E20" w:rsidP="00C91E20">
      <w:pPr>
        <w:tabs>
          <w:tab w:val="left" w:pos="4665"/>
        </w:tabs>
        <w:rPr>
          <w:rFonts w:ascii="Times New Roman" w:eastAsia="Arial Unicode MS" w:hAnsi="Times New Roman" w:cs="Times New Roman"/>
        </w:rPr>
      </w:pPr>
    </w:p>
    <w:p w:rsidR="00C91E20" w:rsidRPr="009955F8" w:rsidRDefault="00C91E20" w:rsidP="00C91E20">
      <w:pPr>
        <w:ind w:left="-1701"/>
        <w:rPr>
          <w:rFonts w:ascii="Times New Roman" w:eastAsia="Arial Unicode MS" w:hAnsi="Times New Roman" w:cs="Times New Roman"/>
        </w:rPr>
      </w:pPr>
    </w:p>
    <w:p w:rsidR="00C91E20" w:rsidRDefault="00C91E20" w:rsidP="00C91E20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C91E20" w:rsidRDefault="00C91E20" w:rsidP="00C91E20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C91E20" w:rsidRDefault="00C91E20" w:rsidP="00C91E20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C91E20" w:rsidRDefault="00C91E20" w:rsidP="00C91E20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C91E20" w:rsidRDefault="00C91E20" w:rsidP="00C91E20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C91E20" w:rsidRDefault="00C91E20" w:rsidP="00C91E20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C91E20" w:rsidRDefault="00C91E20" w:rsidP="00C91E20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C91E20" w:rsidRDefault="00C91E20" w:rsidP="00C91E20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C91E20" w:rsidRDefault="00C91E20" w:rsidP="00C91E20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C91E20" w:rsidRDefault="00C91E20" w:rsidP="00C91E20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C91E20" w:rsidRDefault="00C91E20" w:rsidP="00C91E20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C91E20" w:rsidRDefault="00C91E20" w:rsidP="00C91E20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C91E20" w:rsidRDefault="00C91E20" w:rsidP="00C91E20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C91E20" w:rsidRDefault="00C91E20" w:rsidP="00C91E20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C91E20" w:rsidRDefault="00C91E20" w:rsidP="00C91E20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C91E20" w:rsidRDefault="00C91E20" w:rsidP="00C91E20">
      <w:pPr>
        <w:rPr>
          <w:rFonts w:ascii="Times New Roman" w:eastAsia="Segoe UI" w:hAnsi="Times New Roman" w:cs="Times New Roman"/>
          <w:sz w:val="19"/>
          <w:szCs w:val="19"/>
          <w:lang w:bidi="en-US"/>
        </w:rPr>
      </w:pPr>
      <w:r>
        <w:rPr>
          <w:rFonts w:ascii="Times New Roman" w:hAnsi="Times New Roman" w:cs="Times New Roman"/>
          <w:lang w:bidi="en-US"/>
        </w:rPr>
        <w:br w:type="page"/>
      </w:r>
    </w:p>
    <w:p w:rsidR="00C91E20" w:rsidRPr="006C6D6D" w:rsidRDefault="00C91E20" w:rsidP="00C91E20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6C6D6D">
        <w:rPr>
          <w:rFonts w:ascii="Times New Roman" w:hAnsi="Times New Roman" w:cs="Times New Roman"/>
          <w:sz w:val="28"/>
          <w:szCs w:val="28"/>
          <w:lang w:bidi="en-US"/>
        </w:rPr>
        <w:lastRenderedPageBreak/>
        <w:t>Организация Союз «Молодые профессионалы (</w:t>
      </w:r>
      <w:proofErr w:type="spellStart"/>
      <w:r w:rsidRPr="006C6D6D">
        <w:rPr>
          <w:rFonts w:ascii="Times New Roman" w:hAnsi="Times New Roman" w:cs="Times New Roman"/>
          <w:sz w:val="28"/>
          <w:szCs w:val="28"/>
          <w:lang w:bidi="en-US"/>
        </w:rPr>
        <w:t>Ворлдскиллс</w:t>
      </w:r>
      <w:proofErr w:type="spellEnd"/>
      <w:r w:rsidRPr="006C6D6D">
        <w:rPr>
          <w:rFonts w:ascii="Times New Roman" w:hAnsi="Times New Roman" w:cs="Times New Roman"/>
          <w:sz w:val="28"/>
          <w:szCs w:val="28"/>
          <w:lang w:bidi="en-US"/>
        </w:rPr>
        <w:t xml:space="preserve"> Россия)» (далее </w:t>
      </w:r>
      <w:r w:rsidRPr="006C6D6D">
        <w:rPr>
          <w:rFonts w:ascii="Times New Roman" w:hAnsi="Times New Roman" w:cs="Times New Roman"/>
          <w:sz w:val="28"/>
          <w:szCs w:val="28"/>
          <w:lang w:val="en-US" w:bidi="en-US"/>
        </w:rPr>
        <w:t>WSR</w:t>
      </w:r>
      <w:r w:rsidRPr="006C6D6D">
        <w:rPr>
          <w:rFonts w:ascii="Times New Roman" w:hAnsi="Times New Roman" w:cs="Times New Roman"/>
          <w:sz w:val="28"/>
          <w:szCs w:val="28"/>
          <w:lang w:bidi="en-US"/>
        </w:rPr>
        <w:t xml:space="preserve">)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</w:t>
      </w:r>
      <w:r>
        <w:rPr>
          <w:rFonts w:ascii="Times New Roman" w:hAnsi="Times New Roman" w:cs="Times New Roman"/>
          <w:sz w:val="28"/>
          <w:szCs w:val="28"/>
          <w:lang w:bidi="en-US"/>
        </w:rPr>
        <w:t>соревнованиях по компетенции</w:t>
      </w:r>
      <w:r w:rsidRPr="006C6D6D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:rsidR="00C91E20" w:rsidRPr="009955F8" w:rsidRDefault="00C91E20" w:rsidP="00C91E20">
      <w:pPr>
        <w:pStyle w:val="143"/>
        <w:shd w:val="clear" w:color="auto" w:fill="auto"/>
        <w:spacing w:line="190" w:lineRule="exact"/>
        <w:ind w:firstLine="0"/>
        <w:rPr>
          <w:rFonts w:ascii="Times New Roman" w:eastAsia="Times New Roman" w:hAnsi="Times New Roman" w:cs="Times New Roman"/>
          <w:szCs w:val="24"/>
        </w:rPr>
      </w:pPr>
    </w:p>
    <w:p w:rsidR="00C91E20" w:rsidRPr="0029547E" w:rsidRDefault="00C91E20" w:rsidP="00C91E20">
      <w:pPr>
        <w:pStyle w:val="bullet"/>
        <w:tabs>
          <w:tab w:val="clear" w:pos="360"/>
        </w:tabs>
        <w:ind w:left="0"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9547E">
        <w:rPr>
          <w:rFonts w:ascii="Times New Roman" w:hAnsi="Times New Roman"/>
          <w:b/>
          <w:sz w:val="28"/>
          <w:szCs w:val="28"/>
          <w:lang w:val="ru-RU"/>
        </w:rPr>
        <w:t>Техническое описание включает в себя следующие разделы:</w:t>
      </w:r>
    </w:p>
    <w:p w:rsidR="00C91E20" w:rsidRDefault="000E1014" w:rsidP="00C91E20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r w:rsidRPr="000E1014">
        <w:rPr>
          <w:rFonts w:ascii="Times New Roman" w:hAnsi="Times New Roman"/>
          <w:bCs w:val="0"/>
          <w:szCs w:val="20"/>
          <w:lang w:val="ru-RU" w:eastAsia="ru-RU"/>
        </w:rPr>
        <w:fldChar w:fldCharType="begin"/>
      </w:r>
      <w:r w:rsidR="00C91E20" w:rsidRPr="0029547E">
        <w:rPr>
          <w:rFonts w:ascii="Times New Roman" w:hAnsi="Times New Roman"/>
          <w:bCs w:val="0"/>
          <w:szCs w:val="20"/>
          <w:lang w:val="ru-RU" w:eastAsia="ru-RU"/>
        </w:rPr>
        <w:instrText xml:space="preserve"> TOC \o "1-2" \h \z \u </w:instrText>
      </w:r>
      <w:r w:rsidRPr="000E1014">
        <w:rPr>
          <w:rFonts w:ascii="Times New Roman" w:hAnsi="Times New Roman"/>
          <w:bCs w:val="0"/>
          <w:szCs w:val="20"/>
          <w:lang w:val="ru-RU" w:eastAsia="ru-RU"/>
        </w:rPr>
        <w:fldChar w:fldCharType="separate"/>
      </w:r>
      <w:hyperlink w:anchor="_Toc489607678" w:history="1">
        <w:r w:rsidR="00C91E20" w:rsidRPr="007B5322">
          <w:rPr>
            <w:rStyle w:val="ab"/>
            <w:rFonts w:ascii="Times New Roman" w:hAnsi="Times New Roman"/>
            <w:noProof/>
          </w:rPr>
          <w:t>1. ВВЕДЕНИЕ</w:t>
        </w:r>
        <w:r w:rsidR="00C91E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1E20">
          <w:rPr>
            <w:noProof/>
            <w:webHidden/>
          </w:rPr>
          <w:instrText xml:space="preserve"> PAGEREF _Toc489607678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35B3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91E20" w:rsidRDefault="000E1014" w:rsidP="00C91E2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79" w:history="1">
        <w:r w:rsidR="00C91E20" w:rsidRPr="007B5322">
          <w:rPr>
            <w:rStyle w:val="ab"/>
            <w:noProof/>
          </w:rPr>
          <w:t>1.1. НАЗВАНИЕ И ОПИСАНИЕ ПРОФЕССИОНАЛЬНОЙ КОМПЕТЕНЦИИ</w:t>
        </w:r>
        <w:r w:rsidR="00C91E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1E20">
          <w:rPr>
            <w:noProof/>
            <w:webHidden/>
          </w:rPr>
          <w:instrText xml:space="preserve"> PAGEREF _Toc489607679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35B3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91E20" w:rsidRDefault="000E1014" w:rsidP="00C91E2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0" w:history="1">
        <w:r w:rsidR="00C91E20" w:rsidRPr="007B5322">
          <w:rPr>
            <w:rStyle w:val="ab"/>
            <w:noProof/>
          </w:rPr>
          <w:t>1.2. ВАЖНОСТЬ И ЗНАЧЕНИЕ НАСТОЯЩЕГО ДОКУМЕНТА</w:t>
        </w:r>
        <w:r w:rsidR="00C91E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1E20">
          <w:rPr>
            <w:noProof/>
            <w:webHidden/>
          </w:rPr>
          <w:instrText xml:space="preserve"> PAGEREF _Toc489607680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35B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91E20" w:rsidRDefault="000E1014" w:rsidP="00C91E2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1" w:history="1">
        <w:r w:rsidR="00C91E20" w:rsidRPr="007B5322">
          <w:rPr>
            <w:rStyle w:val="ab"/>
            <w:noProof/>
          </w:rPr>
          <w:t>1.3. АССОЦИИРОВАННЫЕ ДОКУМЕНТЫ</w:t>
        </w:r>
        <w:r w:rsidR="00C91E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1E20">
          <w:rPr>
            <w:noProof/>
            <w:webHidden/>
          </w:rPr>
          <w:instrText xml:space="preserve"> PAGEREF _Toc489607681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35B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91E20" w:rsidRDefault="000E1014" w:rsidP="00C91E20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82" w:history="1">
        <w:r w:rsidR="00C91E20" w:rsidRPr="007B5322">
          <w:rPr>
            <w:rStyle w:val="ab"/>
            <w:rFonts w:ascii="Times New Roman" w:hAnsi="Times New Roman"/>
            <w:noProof/>
          </w:rPr>
          <w:t>2. СПЕЦИФИКАЦИЯ СТАНДАРТА WORLDSKILLS (</w:t>
        </w:r>
        <w:r w:rsidR="00C91E20" w:rsidRPr="007B5322">
          <w:rPr>
            <w:rStyle w:val="ab"/>
            <w:rFonts w:ascii="Times New Roman" w:hAnsi="Times New Roman"/>
            <w:noProof/>
            <w:lang w:val="en-US"/>
          </w:rPr>
          <w:t>WSSS</w:t>
        </w:r>
        <w:r w:rsidR="00C91E20" w:rsidRPr="007B5322">
          <w:rPr>
            <w:rStyle w:val="ab"/>
            <w:rFonts w:ascii="Times New Roman" w:hAnsi="Times New Roman"/>
            <w:noProof/>
          </w:rPr>
          <w:t>)</w:t>
        </w:r>
        <w:r w:rsidR="00C91E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1E20">
          <w:rPr>
            <w:noProof/>
            <w:webHidden/>
          </w:rPr>
          <w:instrText xml:space="preserve"> PAGEREF _Toc489607682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35B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91E20" w:rsidRDefault="000E1014" w:rsidP="00C91E2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3" w:history="1">
        <w:r w:rsidR="00C91E20" w:rsidRPr="007B5322">
          <w:rPr>
            <w:rStyle w:val="ab"/>
            <w:noProof/>
          </w:rPr>
          <w:t>2.1. ОБЩИЕ СВЕДЕНИЯ О СПЕЦИФИКАЦИИ СТАНДАРТОВ WORLDSKILLS (WSSS)</w:t>
        </w:r>
        <w:r w:rsidR="00C91E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1E20">
          <w:rPr>
            <w:noProof/>
            <w:webHidden/>
          </w:rPr>
          <w:instrText xml:space="preserve"> PAGEREF _Toc489607683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35B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91E20" w:rsidRDefault="000E1014" w:rsidP="00C91E20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84" w:history="1">
        <w:r w:rsidR="00C91E20" w:rsidRPr="007B5322">
          <w:rPr>
            <w:rStyle w:val="ab"/>
            <w:rFonts w:ascii="Times New Roman" w:hAnsi="Times New Roman"/>
            <w:noProof/>
          </w:rPr>
          <w:t>3. ОЦЕНОЧНАЯ СТРАТЕГИЯ И ТЕХНИЧЕСКИЕ ОСОБЕННОСТИ ОЦЕНКИ</w:t>
        </w:r>
        <w:r w:rsidR="00C91E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1E20">
          <w:rPr>
            <w:noProof/>
            <w:webHidden/>
          </w:rPr>
          <w:instrText xml:space="preserve"> PAGEREF _Toc489607684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35B3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91E20" w:rsidRDefault="000E1014" w:rsidP="00C91E2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5" w:history="1">
        <w:r w:rsidR="00C91E20" w:rsidRPr="007B5322">
          <w:rPr>
            <w:rStyle w:val="ab"/>
            <w:noProof/>
          </w:rPr>
          <w:t>3.1. ОСНОВНЫЕ ТРЕБОВАНИЯ</w:t>
        </w:r>
        <w:r w:rsidR="00C91E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1E20">
          <w:rPr>
            <w:noProof/>
            <w:webHidden/>
          </w:rPr>
          <w:instrText xml:space="preserve"> PAGEREF _Toc489607685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35B3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91E20" w:rsidRDefault="000E1014" w:rsidP="00C91E20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86" w:history="1">
        <w:r w:rsidR="00C91E20" w:rsidRPr="007B5322">
          <w:rPr>
            <w:rStyle w:val="ab"/>
            <w:rFonts w:ascii="Times New Roman" w:hAnsi="Times New Roman"/>
            <w:noProof/>
          </w:rPr>
          <w:t>4. СХЕМА ВЫСТАВЛЕНИЯ ОЦЕНКИ</w:t>
        </w:r>
        <w:r w:rsidR="00C91E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1E20">
          <w:rPr>
            <w:noProof/>
            <w:webHidden/>
          </w:rPr>
          <w:instrText xml:space="preserve"> PAGEREF _Toc489607686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35B3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91E20" w:rsidRDefault="000E1014" w:rsidP="00C91E2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7" w:history="1">
        <w:r w:rsidR="00C91E20" w:rsidRPr="007B5322">
          <w:rPr>
            <w:rStyle w:val="ab"/>
            <w:noProof/>
          </w:rPr>
          <w:t>4.1. ОБЩИЕ УКАЗАНИЯ</w:t>
        </w:r>
        <w:r w:rsidR="00C91E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1E20">
          <w:rPr>
            <w:noProof/>
            <w:webHidden/>
          </w:rPr>
          <w:instrText xml:space="preserve"> PAGEREF _Toc489607687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35B3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91E20" w:rsidRDefault="000E1014" w:rsidP="00C91E2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8" w:history="1">
        <w:r w:rsidR="00C91E20" w:rsidRPr="007B5322">
          <w:rPr>
            <w:rStyle w:val="ab"/>
            <w:noProof/>
          </w:rPr>
          <w:t>4.2. КРИТЕРИИ ОЦЕНКИ</w:t>
        </w:r>
        <w:r w:rsidR="00C91E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1E20">
          <w:rPr>
            <w:noProof/>
            <w:webHidden/>
          </w:rPr>
          <w:instrText xml:space="preserve"> PAGEREF _Toc489607688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35B3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91E20" w:rsidRDefault="000E1014" w:rsidP="00C91E2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9" w:history="1">
        <w:r w:rsidR="00C91E20" w:rsidRPr="007B5322">
          <w:rPr>
            <w:rStyle w:val="ab"/>
            <w:noProof/>
          </w:rPr>
          <w:t>4.3. СУБКРИТЕРИИ</w:t>
        </w:r>
        <w:r w:rsidR="00C91E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1E20">
          <w:rPr>
            <w:noProof/>
            <w:webHidden/>
          </w:rPr>
          <w:instrText xml:space="preserve"> PAGEREF _Toc489607689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35B3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91E20" w:rsidRDefault="000E1014" w:rsidP="00C91E2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0" w:history="1">
        <w:r w:rsidR="00C91E20" w:rsidRPr="007B5322">
          <w:rPr>
            <w:rStyle w:val="ab"/>
            <w:noProof/>
          </w:rPr>
          <w:t>4.4. АСПЕКТЫ</w:t>
        </w:r>
        <w:r w:rsidR="00C91E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1E20">
          <w:rPr>
            <w:noProof/>
            <w:webHidden/>
          </w:rPr>
          <w:instrText xml:space="preserve"> PAGEREF _Toc489607690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35B3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91E20" w:rsidRDefault="000E1014" w:rsidP="00C91E2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1" w:history="1">
        <w:r w:rsidR="00C91E20" w:rsidRPr="007B5322">
          <w:rPr>
            <w:rStyle w:val="ab"/>
            <w:noProof/>
          </w:rPr>
          <w:t>4.5. МНЕНИЕ СУДЕЙ (СУДЕЙСКАЯ ОЦЕНКА)</w:t>
        </w:r>
        <w:r w:rsidR="00C91E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1E20">
          <w:rPr>
            <w:noProof/>
            <w:webHidden/>
          </w:rPr>
          <w:instrText xml:space="preserve"> PAGEREF _Toc489607691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35B3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91E20" w:rsidRDefault="000E1014" w:rsidP="00C91E2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2" w:history="1">
        <w:r w:rsidR="00C91E20" w:rsidRPr="007B5322">
          <w:rPr>
            <w:rStyle w:val="ab"/>
            <w:noProof/>
          </w:rPr>
          <w:t>4.6. ИЗМЕРИМАЯ ОЦЕНКА</w:t>
        </w:r>
        <w:r w:rsidR="00C91E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1E20">
          <w:rPr>
            <w:noProof/>
            <w:webHidden/>
          </w:rPr>
          <w:instrText xml:space="preserve"> PAGEREF _Toc489607692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35B3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91E20" w:rsidRDefault="000E1014" w:rsidP="00C91E2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3" w:history="1">
        <w:r w:rsidR="00C91E20" w:rsidRPr="007B5322">
          <w:rPr>
            <w:rStyle w:val="ab"/>
            <w:noProof/>
          </w:rPr>
          <w:t>4.7. ИСПОЛЬЗОВАНИЕ ИЗМЕРИМЫХ И СУДЕЙСКИХ ОЦЕНОК</w:t>
        </w:r>
        <w:r w:rsidR="00C91E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1E20">
          <w:rPr>
            <w:noProof/>
            <w:webHidden/>
          </w:rPr>
          <w:instrText xml:space="preserve"> PAGEREF _Toc489607693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35B3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91E20" w:rsidRDefault="000E1014" w:rsidP="00C91E2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4" w:history="1">
        <w:r w:rsidR="00C91E20" w:rsidRPr="007B5322">
          <w:rPr>
            <w:rStyle w:val="ab"/>
            <w:noProof/>
          </w:rPr>
          <w:t>4.8. СПЕЦИФИКАЦИЯ ОЦЕНКИ КОМПЕТЕНЦИИ</w:t>
        </w:r>
        <w:r w:rsidR="00C91E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1E20">
          <w:rPr>
            <w:noProof/>
            <w:webHidden/>
          </w:rPr>
          <w:instrText xml:space="preserve"> PAGEREF _Toc489607694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35B3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C91E20" w:rsidRDefault="000E1014" w:rsidP="00C91E2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5" w:history="1">
        <w:r w:rsidR="00C91E20" w:rsidRPr="007B5322">
          <w:rPr>
            <w:rStyle w:val="ab"/>
            <w:noProof/>
          </w:rPr>
          <w:t>4.9. РЕГЛАМЕНТ ОЦЕНКИ</w:t>
        </w:r>
        <w:r w:rsidR="00C91E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1E20">
          <w:rPr>
            <w:noProof/>
            <w:webHidden/>
          </w:rPr>
          <w:instrText xml:space="preserve"> PAGEREF _Toc489607695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35B3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C91E20" w:rsidRDefault="000E1014" w:rsidP="00C91E20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96" w:history="1">
        <w:r w:rsidR="00C91E20" w:rsidRPr="007B5322">
          <w:rPr>
            <w:rStyle w:val="ab"/>
            <w:rFonts w:ascii="Times New Roman" w:hAnsi="Times New Roman"/>
            <w:noProof/>
          </w:rPr>
          <w:t>5. КОНКУРСНОЕ ЗАДАНИЕ</w:t>
        </w:r>
        <w:r w:rsidR="00C91E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1E20">
          <w:rPr>
            <w:noProof/>
            <w:webHidden/>
          </w:rPr>
          <w:instrText xml:space="preserve"> PAGEREF _Toc489607696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35B3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C91E20" w:rsidRDefault="000E1014" w:rsidP="00C91E2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7" w:history="1">
        <w:r w:rsidR="00C91E20" w:rsidRPr="007B5322">
          <w:rPr>
            <w:rStyle w:val="ab"/>
            <w:noProof/>
          </w:rPr>
          <w:t>5.1. ОСНОВНЫЕ ТРЕБОВАНИЯ</w:t>
        </w:r>
        <w:r w:rsidR="00C91E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1E20">
          <w:rPr>
            <w:noProof/>
            <w:webHidden/>
          </w:rPr>
          <w:instrText xml:space="preserve"> PAGEREF _Toc489607697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35B3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C91E20" w:rsidRDefault="000E1014" w:rsidP="00C91E2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8" w:history="1">
        <w:r w:rsidR="00C91E20" w:rsidRPr="007B5322">
          <w:rPr>
            <w:rStyle w:val="ab"/>
            <w:noProof/>
          </w:rPr>
          <w:t>5.2. СТРУКТУРА КОНКУРСНОГО ЗАДАНИЯ</w:t>
        </w:r>
        <w:r w:rsidR="00C91E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1E20">
          <w:rPr>
            <w:noProof/>
            <w:webHidden/>
          </w:rPr>
          <w:instrText xml:space="preserve"> PAGEREF _Toc489607698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35B3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C91E20" w:rsidRDefault="000E1014" w:rsidP="00C91E2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9" w:history="1">
        <w:r w:rsidR="00C91E20" w:rsidRPr="007B5322">
          <w:rPr>
            <w:rStyle w:val="ab"/>
            <w:noProof/>
          </w:rPr>
          <w:t>5.3. ТРЕБОВАНИЯ К РАЗРАБОТКЕ КОНКУРСНОГО ЗАДАНИЯ</w:t>
        </w:r>
        <w:r w:rsidR="00C91E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1E20">
          <w:rPr>
            <w:noProof/>
            <w:webHidden/>
          </w:rPr>
          <w:instrText xml:space="preserve"> PAGEREF _Toc489607699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35B3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C91E20" w:rsidRDefault="000E1014" w:rsidP="00C91E2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0" w:history="1">
        <w:r w:rsidR="00C91E20" w:rsidRPr="007B5322">
          <w:rPr>
            <w:rStyle w:val="ab"/>
            <w:noProof/>
          </w:rPr>
          <w:t>5.4. РАЗРАБОТКА КОНКУРСНОГО ЗАДАНИЯ</w:t>
        </w:r>
        <w:r w:rsidR="00C91E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1E20">
          <w:rPr>
            <w:noProof/>
            <w:webHidden/>
          </w:rPr>
          <w:instrText xml:space="preserve"> PAGEREF _Toc489607700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35B3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C91E20" w:rsidRDefault="000E1014" w:rsidP="00C91E2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1" w:history="1">
        <w:r w:rsidR="00C91E20" w:rsidRPr="007B5322">
          <w:rPr>
            <w:rStyle w:val="ab"/>
            <w:noProof/>
          </w:rPr>
          <w:t>5.5 УТВЕРЖДЕНИЕ КОНКУРСНОГО ЗАДАНИЯ</w:t>
        </w:r>
        <w:r w:rsidR="00C91E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1E20">
          <w:rPr>
            <w:noProof/>
            <w:webHidden/>
          </w:rPr>
          <w:instrText xml:space="preserve"> PAGEREF _Toc489607701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35B3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C91E20" w:rsidRDefault="000E1014" w:rsidP="00C91E20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03" w:history="1">
        <w:r w:rsidR="00C91E20" w:rsidRPr="007B5322">
          <w:rPr>
            <w:rStyle w:val="ab"/>
            <w:rFonts w:ascii="Times New Roman" w:hAnsi="Times New Roman"/>
            <w:noProof/>
          </w:rPr>
          <w:t>6. УПРАВЛЕНИЕ КОМПЕТЕНЦИЕЙ И ОБЩЕНИЕ</w:t>
        </w:r>
        <w:r w:rsidR="00C91E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1E20">
          <w:rPr>
            <w:noProof/>
            <w:webHidden/>
          </w:rPr>
          <w:instrText xml:space="preserve"> PAGEREF _Toc489607703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35B3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C91E20" w:rsidRDefault="000E1014" w:rsidP="00C91E2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4" w:history="1">
        <w:r w:rsidR="00C91E20" w:rsidRPr="007B5322">
          <w:rPr>
            <w:rStyle w:val="ab"/>
            <w:noProof/>
          </w:rPr>
          <w:t>6.1 ДИСКУССИОННЫЙ ФОРУМ</w:t>
        </w:r>
        <w:r w:rsidR="00C91E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1E20">
          <w:rPr>
            <w:noProof/>
            <w:webHidden/>
          </w:rPr>
          <w:instrText xml:space="preserve"> PAGEREF _Toc489607704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35B3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C91E20" w:rsidRDefault="000E1014" w:rsidP="00C91E2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5" w:history="1">
        <w:r w:rsidR="00C91E20" w:rsidRPr="007B5322">
          <w:rPr>
            <w:rStyle w:val="ab"/>
            <w:noProof/>
          </w:rPr>
          <w:t>6.2. ИНФОРМАЦИЯ ДЛЯ УЧАСТНИКОВ ЧЕМПИОНАТА</w:t>
        </w:r>
        <w:r w:rsidR="00C91E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1E20">
          <w:rPr>
            <w:noProof/>
            <w:webHidden/>
          </w:rPr>
          <w:instrText xml:space="preserve"> PAGEREF _Toc489607705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35B3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C91E20" w:rsidRDefault="000E1014" w:rsidP="00C91E2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6" w:history="1">
        <w:r w:rsidR="00C91E20" w:rsidRPr="007B5322">
          <w:rPr>
            <w:rStyle w:val="ab"/>
            <w:noProof/>
          </w:rPr>
          <w:t>6.3. АРХИВ КОНКУРСНЫХ ЗАДАНИЙ</w:t>
        </w:r>
        <w:r w:rsidR="00C91E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1E20">
          <w:rPr>
            <w:noProof/>
            <w:webHidden/>
          </w:rPr>
          <w:instrText xml:space="preserve"> PAGEREF _Toc489607706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35B3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C91E20" w:rsidRDefault="000E1014" w:rsidP="00C91E2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7" w:history="1">
        <w:r w:rsidR="00C91E20" w:rsidRPr="007B5322">
          <w:rPr>
            <w:rStyle w:val="ab"/>
            <w:noProof/>
          </w:rPr>
          <w:t>6.4. УПРАВЛЕНИЕ КОМПЕТЕНЦИЕЙ</w:t>
        </w:r>
        <w:r w:rsidR="00C91E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1E20">
          <w:rPr>
            <w:noProof/>
            <w:webHidden/>
          </w:rPr>
          <w:instrText xml:space="preserve"> PAGEREF _Toc489607707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35B3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C91E20" w:rsidRDefault="000E1014" w:rsidP="00C91E20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08" w:history="1">
        <w:r w:rsidR="00C91E20" w:rsidRPr="007B5322">
          <w:rPr>
            <w:rStyle w:val="ab"/>
            <w:rFonts w:ascii="Times New Roman" w:hAnsi="Times New Roman"/>
            <w:noProof/>
          </w:rPr>
          <w:t>7. ТРЕБОВАНИЯ ОХРАНЫ ТРУДА И ТЕХНИКИ БЕЗОПАСНОСТИ</w:t>
        </w:r>
        <w:r w:rsidR="00C91E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1E20">
          <w:rPr>
            <w:noProof/>
            <w:webHidden/>
          </w:rPr>
          <w:instrText xml:space="preserve"> PAGEREF _Toc489607708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35B3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C91E20" w:rsidRDefault="000E1014" w:rsidP="00C91E2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9" w:history="1">
        <w:r w:rsidR="00C91E20" w:rsidRPr="007B5322">
          <w:rPr>
            <w:rStyle w:val="ab"/>
            <w:noProof/>
          </w:rPr>
          <w:t>7.1 ТРЕБОВАНИЯ ОХРАНЫ ТРУДА И ТЕХНИКИ БЕЗОПАСНОСТИ НА ЧЕМПИОНАТЕ</w:t>
        </w:r>
        <w:r w:rsidR="00C91E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1E20">
          <w:rPr>
            <w:noProof/>
            <w:webHidden/>
          </w:rPr>
          <w:instrText xml:space="preserve"> PAGEREF _Toc489607709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35B3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C91E20" w:rsidRDefault="000E1014" w:rsidP="00C91E2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0" w:history="1">
        <w:r w:rsidR="00C91E20" w:rsidRPr="007B5322">
          <w:rPr>
            <w:rStyle w:val="ab"/>
            <w:noProof/>
          </w:rPr>
          <w:t>7.2 СПЕЦИФИЧНЫЕ ТРЕБОВАНИЯ ОХРАНЫ ТРУДА, ТЕХНИКИ БЕЗОПАСНОСТИ И ОКРУЖАЮЩЕЙ СРЕДЫ КОМПЕТЕНЦИИ</w:t>
        </w:r>
        <w:r w:rsidR="00C91E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1E20">
          <w:rPr>
            <w:noProof/>
            <w:webHidden/>
          </w:rPr>
          <w:instrText xml:space="preserve"> PAGEREF _Toc489607710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35B3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C91E20" w:rsidRDefault="000E1014" w:rsidP="00C91E20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11" w:history="1">
        <w:r w:rsidR="00C91E20" w:rsidRPr="007B5322">
          <w:rPr>
            <w:rStyle w:val="ab"/>
            <w:rFonts w:ascii="Times New Roman" w:hAnsi="Times New Roman"/>
            <w:noProof/>
          </w:rPr>
          <w:t>8. МАТЕРИАЛЫ И ОБОРУДОВАНИЕ</w:t>
        </w:r>
        <w:r w:rsidR="00C91E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1E20">
          <w:rPr>
            <w:noProof/>
            <w:webHidden/>
          </w:rPr>
          <w:instrText xml:space="preserve"> PAGEREF _Toc489607711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35B3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C91E20" w:rsidRDefault="000E1014" w:rsidP="00C91E2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2" w:history="1">
        <w:r w:rsidR="00C91E20" w:rsidRPr="007B5322">
          <w:rPr>
            <w:rStyle w:val="ab"/>
            <w:noProof/>
          </w:rPr>
          <w:t>8.1. ИНФРАСТРУКТУРНЫЙ ЛИСТ</w:t>
        </w:r>
        <w:r w:rsidR="00C91E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1E20">
          <w:rPr>
            <w:noProof/>
            <w:webHidden/>
          </w:rPr>
          <w:instrText xml:space="preserve"> PAGEREF _Toc489607712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35B3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C91E20" w:rsidRDefault="000E1014" w:rsidP="00C91E2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3" w:history="1">
        <w:r w:rsidR="00C91E20" w:rsidRPr="007B5322">
          <w:rPr>
            <w:rStyle w:val="ab"/>
            <w:noProof/>
          </w:rPr>
          <w:t>8.2. МАТЕРИАЛЫ, ОБОРУДОВАНИЕ И ИНСТРУМЕНТЫ В ИНСТРУМЕНТАЛЬНОМ ЯЩИКЕ (ТУЛБОКС, TOOLBOX)</w:t>
        </w:r>
        <w:r w:rsidR="00C91E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1E20">
          <w:rPr>
            <w:noProof/>
            <w:webHidden/>
          </w:rPr>
          <w:instrText xml:space="preserve"> PAGEREF _Toc489607713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35B3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C91E20" w:rsidRDefault="000E1014" w:rsidP="00C91E2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4" w:history="1">
        <w:r w:rsidR="00C91E20" w:rsidRPr="007B5322">
          <w:rPr>
            <w:rStyle w:val="ab"/>
            <w:noProof/>
          </w:rPr>
          <w:t>8.3. МАТЕРИАЛЫ И ОБОРУДОВАНИЕ, ЗАПРЕЩЕННЫЕ НА ПЛОЩАДКЕ</w:t>
        </w:r>
        <w:r w:rsidR="00C91E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1E20">
          <w:rPr>
            <w:noProof/>
            <w:webHidden/>
          </w:rPr>
          <w:instrText xml:space="preserve"> PAGEREF _Toc489607714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35B3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C91E20" w:rsidRDefault="000E1014" w:rsidP="00C91E2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5" w:history="1">
        <w:r w:rsidR="00C91E20" w:rsidRPr="007B5322">
          <w:rPr>
            <w:rStyle w:val="ab"/>
            <w:noProof/>
          </w:rPr>
          <w:t>8.4. ПРЕДЛАГАЕМАЯ СХЕМА КОНКУРСНОЙ ПЛОЩАДКИ</w:t>
        </w:r>
        <w:r w:rsidR="00C91E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1E20">
          <w:rPr>
            <w:noProof/>
            <w:webHidden/>
          </w:rPr>
          <w:instrText xml:space="preserve"> PAGEREF _Toc489607715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35B3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C91E20" w:rsidRDefault="000E1014" w:rsidP="00C91E20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16" w:history="1">
        <w:r w:rsidR="00C91E20" w:rsidRPr="007B5322">
          <w:rPr>
            <w:rStyle w:val="ab"/>
            <w:rFonts w:ascii="Times New Roman" w:hAnsi="Times New Roman"/>
            <w:noProof/>
          </w:rPr>
          <w:t xml:space="preserve">9. </w:t>
        </w:r>
        <w:r w:rsidR="00387566">
          <w:rPr>
            <w:rStyle w:val="ab"/>
            <w:rFonts w:ascii="Times New Roman" w:hAnsi="Times New Roman"/>
            <w:noProof/>
            <w:lang w:val="ru-RU"/>
          </w:rPr>
          <w:t>ПРЕДСТАВЛЕНИЕ ПРОФЕССИОНАЛЬНОЙ ОБЛАСТИ ПОСЕТИТЕЛЯМ И СМИ</w:t>
        </w:r>
        <w:r w:rsidR="00C91E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1E20">
          <w:rPr>
            <w:noProof/>
            <w:webHidden/>
          </w:rPr>
          <w:instrText xml:space="preserve"> PAGEREF _Toc489607716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35B3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C91E20" w:rsidRDefault="000E1014" w:rsidP="00C91E20">
      <w:pPr>
        <w:pStyle w:val="bullet"/>
        <w:tabs>
          <w:tab w:val="clear" w:pos="360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29547E">
        <w:rPr>
          <w:rFonts w:ascii="Times New Roman" w:hAnsi="Times New Roman"/>
          <w:bCs/>
          <w:sz w:val="24"/>
          <w:szCs w:val="20"/>
          <w:lang w:val="ru-RU" w:eastAsia="ru-RU"/>
        </w:rPr>
        <w:fldChar w:fldCharType="end"/>
      </w:r>
    </w:p>
    <w:p w:rsidR="00C91E20" w:rsidRDefault="00C91E20" w:rsidP="00C91E20">
      <w:pPr>
        <w:pStyle w:val="bullet"/>
        <w:tabs>
          <w:tab w:val="clear" w:pos="360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C91E20" w:rsidRDefault="00C91E20" w:rsidP="00C91E20">
      <w:pPr>
        <w:pStyle w:val="bullet"/>
        <w:tabs>
          <w:tab w:val="clear" w:pos="360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C91E20" w:rsidRDefault="00C91E20" w:rsidP="00C91E20">
      <w:pPr>
        <w:pStyle w:val="bullet"/>
        <w:tabs>
          <w:tab w:val="clear" w:pos="360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C91E20" w:rsidRDefault="00C91E20" w:rsidP="00C91E20">
      <w:pPr>
        <w:pStyle w:val="bullet"/>
        <w:tabs>
          <w:tab w:val="clear" w:pos="360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C91E20" w:rsidRDefault="00C91E20" w:rsidP="00C91E20">
      <w:pPr>
        <w:pStyle w:val="bullet"/>
        <w:tabs>
          <w:tab w:val="clear" w:pos="360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C91E20" w:rsidRDefault="00C91E20" w:rsidP="00C91E20">
      <w:pPr>
        <w:pStyle w:val="bullet"/>
        <w:tabs>
          <w:tab w:val="clear" w:pos="360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C91E20" w:rsidRDefault="00C91E20" w:rsidP="00C91E20">
      <w:pPr>
        <w:pStyle w:val="bullet"/>
        <w:tabs>
          <w:tab w:val="clear" w:pos="360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C91E20" w:rsidRDefault="00C91E20" w:rsidP="00C91E20">
      <w:pPr>
        <w:pStyle w:val="bullet"/>
        <w:tabs>
          <w:tab w:val="clear" w:pos="360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C91E20" w:rsidRDefault="00C91E20" w:rsidP="00C91E20">
      <w:pPr>
        <w:pStyle w:val="bullet"/>
        <w:tabs>
          <w:tab w:val="clear" w:pos="360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C91E20" w:rsidRDefault="00C91E20" w:rsidP="00C91E20">
      <w:pPr>
        <w:pStyle w:val="bullet"/>
        <w:tabs>
          <w:tab w:val="clear" w:pos="360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C91E20" w:rsidRDefault="00C91E20" w:rsidP="00C91E20">
      <w:pPr>
        <w:pStyle w:val="bullet"/>
        <w:tabs>
          <w:tab w:val="clear" w:pos="360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C91E20" w:rsidRDefault="00C91E20" w:rsidP="00C91E20">
      <w:pPr>
        <w:pStyle w:val="bullet"/>
        <w:tabs>
          <w:tab w:val="clear" w:pos="360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C91E20" w:rsidRDefault="00C91E20" w:rsidP="00C91E20">
      <w:pPr>
        <w:pStyle w:val="bullet"/>
        <w:tabs>
          <w:tab w:val="clear" w:pos="360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C91E20" w:rsidRDefault="00C91E20" w:rsidP="00C91E20">
      <w:pPr>
        <w:pStyle w:val="bullet"/>
        <w:tabs>
          <w:tab w:val="clear" w:pos="360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C91E20" w:rsidRDefault="00C91E20" w:rsidP="00C91E20">
      <w:pPr>
        <w:pStyle w:val="bullet"/>
        <w:tabs>
          <w:tab w:val="clear" w:pos="360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C91E20" w:rsidRDefault="00C91E20" w:rsidP="00C91E20">
      <w:pPr>
        <w:pStyle w:val="bullet"/>
        <w:tabs>
          <w:tab w:val="clear" w:pos="360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C91E20" w:rsidRPr="00AA2B8A" w:rsidRDefault="000E1014" w:rsidP="00C91E20">
      <w:pPr>
        <w:pStyle w:val="bullet"/>
        <w:tabs>
          <w:tab w:val="clear" w:pos="360"/>
        </w:tabs>
        <w:jc w:val="both"/>
        <w:rPr>
          <w:rFonts w:ascii="Times New Roman" w:hAnsi="Times New Roman"/>
          <w:color w:val="808080"/>
          <w:sz w:val="20"/>
          <w:lang w:val="ru-RU"/>
        </w:rPr>
      </w:pPr>
      <w:r>
        <w:fldChar w:fldCharType="begin"/>
      </w:r>
      <w:r>
        <w:instrText>HYPERLINK</w:instrText>
      </w:r>
      <w:r w:rsidRPr="00E511D2">
        <w:rPr>
          <w:lang w:val="ru-RU"/>
        </w:rPr>
        <w:instrText xml:space="preserve"> "</w:instrText>
      </w:r>
      <w:r>
        <w:instrText>http</w:instrText>
      </w:r>
      <w:r w:rsidRPr="00E511D2">
        <w:rPr>
          <w:lang w:val="ru-RU"/>
        </w:rPr>
        <w:instrText>://</w:instrText>
      </w:r>
      <w:r>
        <w:instrText>www</w:instrText>
      </w:r>
      <w:r w:rsidRPr="00E511D2">
        <w:rPr>
          <w:lang w:val="ru-RU"/>
        </w:rPr>
        <w:instrText>.</w:instrText>
      </w:r>
      <w:r>
        <w:instrText>copyright</w:instrText>
      </w:r>
      <w:r w:rsidRPr="00E511D2">
        <w:rPr>
          <w:lang w:val="ru-RU"/>
        </w:rPr>
        <w:instrText>.</w:instrText>
      </w:r>
      <w:r>
        <w:instrText>ru</w:instrText>
      </w:r>
      <w:r w:rsidRPr="00E511D2">
        <w:rPr>
          <w:lang w:val="ru-RU"/>
        </w:rPr>
        <w:instrText>/" \</w:instrText>
      </w:r>
      <w:r>
        <w:instrText>t</w:instrText>
      </w:r>
      <w:r w:rsidRPr="00E511D2">
        <w:rPr>
          <w:lang w:val="ru-RU"/>
        </w:rPr>
        <w:instrText xml:space="preserve"> "_</w:instrText>
      </w:r>
      <w:r>
        <w:instrText>blank</w:instrText>
      </w:r>
      <w:r w:rsidRPr="00E511D2">
        <w:rPr>
          <w:lang w:val="ru-RU"/>
        </w:rPr>
        <w:instrText>" \</w:instrText>
      </w:r>
      <w:r>
        <w:instrText>o</w:instrText>
      </w:r>
      <w:r w:rsidRPr="00E511D2">
        <w:rPr>
          <w:lang w:val="ru-RU"/>
        </w:rPr>
        <w:instrText xml:space="preserve"> "Все права защищены"</w:instrText>
      </w:r>
      <w:r>
        <w:fldChar w:fldCharType="separate"/>
      </w:r>
      <w:r w:rsidR="00C91E20" w:rsidRPr="009955F8">
        <w:rPr>
          <w:rFonts w:ascii="Times New Roman" w:hAnsi="Times New Roman"/>
          <w:color w:val="808080"/>
          <w:sz w:val="20"/>
          <w:u w:val="single"/>
        </w:rPr>
        <w:t>Copyright</w:t>
      </w:r>
      <w:r>
        <w:fldChar w:fldCharType="end"/>
      </w:r>
      <w:r w:rsidR="00C91E20" w:rsidRPr="009955F8">
        <w:rPr>
          <w:rFonts w:ascii="Times New Roman" w:hAnsi="Times New Roman"/>
          <w:color w:val="808080"/>
          <w:sz w:val="20"/>
        </w:rPr>
        <w:t> </w:t>
      </w:r>
      <w:r>
        <w:fldChar w:fldCharType="begin"/>
      </w:r>
      <w:r>
        <w:instrText>HYPERLINK</w:instrText>
      </w:r>
      <w:r w:rsidRPr="00E511D2">
        <w:rPr>
          <w:lang w:val="ru-RU"/>
        </w:rPr>
        <w:instrText xml:space="preserve"> "</w:instrText>
      </w:r>
      <w:r>
        <w:instrText>http</w:instrText>
      </w:r>
      <w:r w:rsidRPr="00E511D2">
        <w:rPr>
          <w:lang w:val="ru-RU"/>
        </w:rPr>
        <w:instrText>://</w:instrText>
      </w:r>
      <w:r>
        <w:instrText>www</w:instrText>
      </w:r>
      <w:r w:rsidRPr="00E511D2">
        <w:rPr>
          <w:lang w:val="ru-RU"/>
        </w:rPr>
        <w:instrText>.</w:instrText>
      </w:r>
      <w:r>
        <w:instrText>copyright</w:instrText>
      </w:r>
      <w:r w:rsidRPr="00E511D2">
        <w:rPr>
          <w:lang w:val="ru-RU"/>
        </w:rPr>
        <w:instrText>.</w:instrText>
      </w:r>
      <w:r>
        <w:instrText>ru</w:instrText>
      </w:r>
      <w:r w:rsidRPr="00E511D2">
        <w:rPr>
          <w:lang w:val="ru-RU"/>
        </w:rPr>
        <w:instrText>/</w:instrText>
      </w:r>
      <w:r>
        <w:instrText>ru</w:instrText>
      </w:r>
      <w:r w:rsidRPr="00E511D2">
        <w:rPr>
          <w:lang w:val="ru-RU"/>
        </w:rPr>
        <w:instrText>/</w:instrText>
      </w:r>
      <w:r>
        <w:instrText>documents</w:instrText>
      </w:r>
      <w:r w:rsidRPr="00E511D2">
        <w:rPr>
          <w:lang w:val="ru-RU"/>
        </w:rPr>
        <w:instrText>/</w:instrText>
      </w:r>
      <w:r>
        <w:instrText>zashita</w:instrText>
      </w:r>
      <w:r w:rsidRPr="00E511D2">
        <w:rPr>
          <w:lang w:val="ru-RU"/>
        </w:rPr>
        <w:instrText>_</w:instrText>
      </w:r>
      <w:r>
        <w:instrText>avtorskih</w:instrText>
      </w:r>
      <w:r w:rsidRPr="00E511D2">
        <w:rPr>
          <w:lang w:val="ru-RU"/>
        </w:rPr>
        <w:instrText>_</w:instrText>
      </w:r>
      <w:r>
        <w:instrText>prav</w:instrText>
      </w:r>
      <w:r w:rsidRPr="00E511D2">
        <w:rPr>
          <w:lang w:val="ru-RU"/>
        </w:rPr>
        <w:instrText>/</w:instrText>
      </w:r>
      <w:r>
        <w:instrText>znak</w:instrText>
      </w:r>
      <w:r w:rsidRPr="00E511D2">
        <w:rPr>
          <w:lang w:val="ru-RU"/>
        </w:rPr>
        <w:instrText>_</w:instrText>
      </w:r>
      <w:r>
        <w:instrText>ohrani</w:instrText>
      </w:r>
      <w:r w:rsidRPr="00E511D2">
        <w:rPr>
          <w:lang w:val="ru-RU"/>
        </w:rPr>
        <w:instrText>_</w:instrText>
      </w:r>
      <w:r>
        <w:instrText>avtorskih</w:instrText>
      </w:r>
      <w:r w:rsidRPr="00E511D2">
        <w:rPr>
          <w:lang w:val="ru-RU"/>
        </w:rPr>
        <w:instrText>_</w:instrText>
      </w:r>
      <w:r>
        <w:instrText>i</w:instrText>
      </w:r>
      <w:r w:rsidRPr="00E511D2">
        <w:rPr>
          <w:lang w:val="ru-RU"/>
        </w:rPr>
        <w:instrText>_</w:instrText>
      </w:r>
      <w:r>
        <w:instrText>smegnih</w:instrText>
      </w:r>
      <w:r w:rsidRPr="00E511D2">
        <w:rPr>
          <w:lang w:val="ru-RU"/>
        </w:rPr>
        <w:instrText>_</w:instrText>
      </w:r>
      <w:r>
        <w:instrText>prav</w:instrText>
      </w:r>
      <w:r w:rsidRPr="00E511D2">
        <w:rPr>
          <w:lang w:val="ru-RU"/>
        </w:rPr>
        <w:instrText>/" \</w:instrText>
      </w:r>
      <w:r>
        <w:instrText>t</w:instrText>
      </w:r>
      <w:r w:rsidRPr="00E511D2">
        <w:rPr>
          <w:lang w:val="ru-RU"/>
        </w:rPr>
        <w:instrText xml:space="preserve"> "_</w:instrText>
      </w:r>
      <w:r>
        <w:instrText>blank</w:instrText>
      </w:r>
      <w:r w:rsidRPr="00E511D2">
        <w:rPr>
          <w:lang w:val="ru-RU"/>
        </w:rPr>
        <w:instrText>" \</w:instrText>
      </w:r>
      <w:r>
        <w:instrText>o</w:instrText>
      </w:r>
      <w:r w:rsidRPr="00E511D2">
        <w:rPr>
          <w:lang w:val="ru-RU"/>
        </w:rPr>
        <w:instrText xml:space="preserve"> "</w:instrText>
      </w:r>
      <w:r>
        <w:instrText>Copyright</w:instrText>
      </w:r>
      <w:r w:rsidRPr="00E511D2">
        <w:rPr>
          <w:lang w:val="ru-RU"/>
        </w:rPr>
        <w:instrText>"</w:instrText>
      </w:r>
      <w:r>
        <w:fldChar w:fldCharType="separate"/>
      </w:r>
      <w:r w:rsidR="00C91E20" w:rsidRPr="00AA2B8A">
        <w:rPr>
          <w:rFonts w:ascii="Times New Roman" w:hAnsi="Times New Roman"/>
          <w:color w:val="808080"/>
          <w:sz w:val="20"/>
          <w:u w:val="single"/>
          <w:lang w:val="ru-RU"/>
        </w:rPr>
        <w:t>©</w:t>
      </w:r>
      <w:r>
        <w:fldChar w:fldCharType="end"/>
      </w:r>
      <w:r w:rsidR="00C91E20" w:rsidRPr="00AA2B8A">
        <w:rPr>
          <w:rFonts w:ascii="Times New Roman" w:hAnsi="Times New Roman"/>
          <w:color w:val="808080"/>
          <w:sz w:val="20"/>
          <w:lang w:val="ru-RU"/>
        </w:rPr>
        <w:t xml:space="preserve"> 2017 СОЮЗ «ВОРЛДСКИЛЛС РОССИЯ» </w:t>
      </w:r>
    </w:p>
    <w:p w:rsidR="00C91E20" w:rsidRPr="009955F8" w:rsidRDefault="000E1014" w:rsidP="00C91E20">
      <w:pPr>
        <w:spacing w:after="0" w:line="240" w:lineRule="auto"/>
        <w:rPr>
          <w:rFonts w:ascii="Times New Roman" w:hAnsi="Times New Roman" w:cs="Times New Roman"/>
          <w:color w:val="808080"/>
          <w:sz w:val="20"/>
        </w:rPr>
      </w:pPr>
      <w:hyperlink r:id="rId10" w:tgtFrame="_blank" w:tooltip="Регистрация авторских прав" w:history="1">
        <w:r w:rsidR="00C91E20" w:rsidRPr="009955F8">
          <w:rPr>
            <w:rFonts w:ascii="Times New Roman" w:hAnsi="Times New Roman" w:cs="Times New Roman"/>
            <w:color w:val="808080"/>
            <w:sz w:val="20"/>
            <w:u w:val="single"/>
          </w:rPr>
          <w:t>Все права защищены</w:t>
        </w:r>
      </w:hyperlink>
    </w:p>
    <w:p w:rsidR="00C91E20" w:rsidRPr="009955F8" w:rsidRDefault="00C91E20" w:rsidP="00C91E20">
      <w:pPr>
        <w:spacing w:after="0" w:line="240" w:lineRule="auto"/>
        <w:rPr>
          <w:rFonts w:ascii="Times New Roman" w:hAnsi="Times New Roman" w:cs="Times New Roman"/>
          <w:color w:val="808080"/>
          <w:sz w:val="20"/>
        </w:rPr>
      </w:pPr>
      <w:r w:rsidRPr="009955F8">
        <w:rPr>
          <w:rFonts w:ascii="Times New Roman" w:hAnsi="Times New Roman" w:cs="Times New Roman"/>
          <w:color w:val="808080"/>
          <w:sz w:val="20"/>
        </w:rPr>
        <w:t> </w:t>
      </w:r>
    </w:p>
    <w:p w:rsidR="00C91E20" w:rsidRPr="009955F8" w:rsidRDefault="00C91E20" w:rsidP="00C91E20">
      <w:pPr>
        <w:spacing w:line="240" w:lineRule="auto"/>
        <w:rPr>
          <w:rFonts w:ascii="Times New Roman" w:hAnsi="Times New Roman" w:cs="Times New Roman"/>
          <w:color w:val="808080"/>
          <w:sz w:val="20"/>
        </w:rPr>
      </w:pPr>
      <w:r w:rsidRPr="009955F8">
        <w:rPr>
          <w:rFonts w:ascii="Times New Roman" w:hAnsi="Times New Roman" w:cs="Times New Roman"/>
          <w:color w:val="808080"/>
          <w:sz w:val="20"/>
        </w:rPr>
        <w:t>Любое воспроизведение, переработка, копирование, распространение текстовой информации или графических изображений в любом другом документе, в том числе электронном,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</w:t>
      </w:r>
    </w:p>
    <w:p w:rsidR="00C91E20" w:rsidRPr="009955F8" w:rsidRDefault="00C91E20" w:rsidP="00C91E20">
      <w:pPr>
        <w:pStyle w:val="-1"/>
        <w:rPr>
          <w:rFonts w:ascii="Times New Roman" w:hAnsi="Times New Roman"/>
          <w:sz w:val="34"/>
          <w:szCs w:val="34"/>
        </w:rPr>
      </w:pPr>
      <w:bookmarkStart w:id="0" w:name="_Toc450204622"/>
      <w:r w:rsidRPr="009955F8">
        <w:rPr>
          <w:rFonts w:ascii="Times New Roman" w:hAnsi="Times New Roman"/>
        </w:rPr>
        <w:br w:type="page"/>
      </w:r>
      <w:bookmarkStart w:id="1" w:name="_Toc489607678"/>
      <w:bookmarkEnd w:id="0"/>
      <w:r w:rsidRPr="009955F8">
        <w:rPr>
          <w:rFonts w:ascii="Times New Roman" w:hAnsi="Times New Roman"/>
          <w:sz w:val="34"/>
          <w:szCs w:val="34"/>
        </w:rPr>
        <w:lastRenderedPageBreak/>
        <w:t>1. ВВЕДЕНИЕ</w:t>
      </w:r>
      <w:bookmarkEnd w:id="1"/>
    </w:p>
    <w:p w:rsidR="00C91E20" w:rsidRPr="009955F8" w:rsidRDefault="00C91E20" w:rsidP="00C91E20">
      <w:pPr>
        <w:pStyle w:val="-2"/>
        <w:ind w:firstLine="709"/>
        <w:rPr>
          <w:rFonts w:ascii="Times New Roman" w:hAnsi="Times New Roman"/>
        </w:rPr>
      </w:pPr>
      <w:bookmarkStart w:id="2" w:name="_Toc489607679"/>
      <w:r>
        <w:rPr>
          <w:rFonts w:ascii="Times New Roman" w:hAnsi="Times New Roman"/>
        </w:rPr>
        <w:t xml:space="preserve">1.1. </w:t>
      </w:r>
      <w:r w:rsidRPr="009955F8">
        <w:rPr>
          <w:rFonts w:ascii="Times New Roman" w:hAnsi="Times New Roman"/>
          <w:caps/>
        </w:rPr>
        <w:t>Название и описание профессиональной компетенции</w:t>
      </w:r>
      <w:bookmarkEnd w:id="2"/>
    </w:p>
    <w:p w:rsidR="00C91E20" w:rsidRPr="009955F8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1.1.1</w:t>
      </w:r>
      <w:r w:rsidRPr="009955F8">
        <w:rPr>
          <w:rFonts w:ascii="Times New Roman" w:hAnsi="Times New Roman" w:cs="Times New Roman"/>
          <w:sz w:val="28"/>
          <w:szCs w:val="28"/>
        </w:rPr>
        <w:tab/>
        <w:t xml:space="preserve">Название профессиональной компетенции: </w:t>
      </w:r>
    </w:p>
    <w:p w:rsidR="00C91E20" w:rsidRPr="009955F8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Преподавание музыки в школе</w:t>
      </w:r>
    </w:p>
    <w:p w:rsidR="00C91E20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1.1.2</w:t>
      </w:r>
      <w:r w:rsidRPr="009955F8">
        <w:rPr>
          <w:rFonts w:ascii="Times New Roman" w:hAnsi="Times New Roman" w:cs="Times New Roman"/>
          <w:sz w:val="28"/>
          <w:szCs w:val="28"/>
        </w:rPr>
        <w:tab/>
        <w:t>Описание профессиональной компетенции.</w:t>
      </w:r>
    </w:p>
    <w:p w:rsidR="00C91E20" w:rsidRPr="00943A4C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A4C">
        <w:rPr>
          <w:rFonts w:ascii="Times New Roman" w:hAnsi="Times New Roman" w:cs="Times New Roman"/>
          <w:sz w:val="28"/>
          <w:szCs w:val="28"/>
        </w:rPr>
        <w:t xml:space="preserve">Учитель музыки </w:t>
      </w:r>
    </w:p>
    <w:p w:rsidR="00C91E20" w:rsidRPr="00943A4C" w:rsidRDefault="00C91E20" w:rsidP="00C91E2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A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Профессионально-педагогическая компетентность учителя музыки требует многоуровневой, квалифицированной подготовки, так как она синтезирует основные виды творческой деятельности. Художественно-эстетическое воспитание, основанном на искусстве, представляет особую значимость в воспитании и образовании детей и подростков. Оно является одним из ключевых условий развития духовно-нравственной, культурной личности на основе художественных ценностей. </w:t>
      </w:r>
      <w:proofErr w:type="gramStart"/>
      <w:r w:rsidRPr="00943A4C">
        <w:rPr>
          <w:rFonts w:ascii="Times New Roman" w:eastAsia="Times New Roman" w:hAnsi="Times New Roman" w:cs="Times New Roman"/>
          <w:sz w:val="28"/>
          <w:szCs w:val="28"/>
        </w:rPr>
        <w:t xml:space="preserve">Гармоничное сочетание учителем музыки этих видов творческой и интеллектуальной деятельности в образовательном процессе выражается в: а) умение вовлечь ребенка в творческий процесс; б) создании благоприятной эстетической атмосферы на занятии; в) помощи школьникам в корректировке своего мировосприятия с духовными и </w:t>
      </w:r>
      <w:proofErr w:type="spellStart"/>
      <w:r w:rsidRPr="00943A4C">
        <w:rPr>
          <w:rFonts w:ascii="Times New Roman" w:eastAsia="Times New Roman" w:hAnsi="Times New Roman" w:cs="Times New Roman"/>
          <w:sz w:val="28"/>
          <w:szCs w:val="28"/>
        </w:rPr>
        <w:t>аксиологическими</w:t>
      </w:r>
      <w:proofErr w:type="spellEnd"/>
      <w:r w:rsidRPr="00943A4C">
        <w:rPr>
          <w:rFonts w:ascii="Times New Roman" w:eastAsia="Times New Roman" w:hAnsi="Times New Roman" w:cs="Times New Roman"/>
          <w:sz w:val="28"/>
          <w:szCs w:val="28"/>
        </w:rPr>
        <w:t xml:space="preserve"> ориентирами, в том числе и в области музыкального искусства, – это показатель высокого профессионализма специалиста в области музыкального образования.</w:t>
      </w:r>
      <w:proofErr w:type="gramEnd"/>
      <w:r w:rsidRPr="00943A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3A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</w:t>
      </w:r>
      <w:r w:rsidRPr="00943A4C">
        <w:rPr>
          <w:rFonts w:ascii="Times New Roman" w:hAnsi="Times New Roman" w:cs="Times New Roman"/>
          <w:sz w:val="28"/>
          <w:szCs w:val="28"/>
        </w:rPr>
        <w:t xml:space="preserve">исключительная актуальность дисциплины эстетического цикла связана с развитием эмоционального интеллекта личности будущего – </w:t>
      </w:r>
      <w:proofErr w:type="spellStart"/>
      <w:r w:rsidRPr="00943A4C">
        <w:rPr>
          <w:rFonts w:ascii="Times New Roman" w:hAnsi="Times New Roman" w:cs="Times New Roman"/>
          <w:sz w:val="28"/>
          <w:szCs w:val="28"/>
        </w:rPr>
        <w:t>самосознающего</w:t>
      </w:r>
      <w:proofErr w:type="spellEnd"/>
      <w:r w:rsidRPr="00943A4C">
        <w:rPr>
          <w:rFonts w:ascii="Times New Roman" w:hAnsi="Times New Roman" w:cs="Times New Roman"/>
          <w:sz w:val="28"/>
          <w:szCs w:val="28"/>
        </w:rPr>
        <w:t xml:space="preserve"> субъекта, специалиста в любой сфере профессиональной и гражданской деятельности.</w:t>
      </w:r>
      <w:r w:rsidRPr="00943A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91E20" w:rsidRPr="00943A4C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1E20" w:rsidRPr="009955F8" w:rsidRDefault="00C91E20" w:rsidP="00C91E20">
      <w:pPr>
        <w:pStyle w:val="-2"/>
        <w:ind w:firstLine="709"/>
        <w:rPr>
          <w:rFonts w:ascii="Times New Roman" w:hAnsi="Times New Roman"/>
        </w:rPr>
      </w:pPr>
      <w:bookmarkStart w:id="3" w:name="_Toc489607680"/>
      <w:r>
        <w:rPr>
          <w:rFonts w:ascii="Times New Roman" w:hAnsi="Times New Roman"/>
        </w:rPr>
        <w:lastRenderedPageBreak/>
        <w:t xml:space="preserve">1.2. </w:t>
      </w:r>
      <w:r w:rsidRPr="009955F8">
        <w:rPr>
          <w:rFonts w:ascii="Times New Roman" w:hAnsi="Times New Roman"/>
        </w:rPr>
        <w:t>ВАЖНОСТЬ И ЗНАЧЕНИЕ НАСТОЯЩЕГО ДОКУМЕНТА</w:t>
      </w:r>
      <w:bookmarkEnd w:id="3"/>
    </w:p>
    <w:p w:rsidR="00C91E20" w:rsidRPr="009955F8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 xml:space="preserve">Документ содержит информацию о стандартах, которые предъявляются участникам для возможности участия в соревнованиях, а также принципы, методы и процедуры, которые регулируют соревнования. При этом </w:t>
      </w:r>
      <w:r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9955F8">
        <w:rPr>
          <w:rFonts w:ascii="Times New Roman" w:hAnsi="Times New Roman" w:cs="Times New Roman"/>
          <w:sz w:val="28"/>
          <w:szCs w:val="28"/>
        </w:rPr>
        <w:t xml:space="preserve"> признаёт авторское право </w:t>
      </w:r>
      <w:proofErr w:type="spellStart"/>
      <w:r w:rsidRPr="009955F8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proofErr w:type="spellEnd"/>
      <w:r w:rsidR="00E511D2">
        <w:rPr>
          <w:rFonts w:ascii="Times New Roman" w:hAnsi="Times New Roman" w:cs="Times New Roman"/>
          <w:sz w:val="28"/>
          <w:szCs w:val="28"/>
        </w:rPr>
        <w:t xml:space="preserve"> </w:t>
      </w:r>
      <w:r w:rsidRPr="009955F8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Pr="009955F8">
        <w:rPr>
          <w:rFonts w:ascii="Times New Roman" w:hAnsi="Times New Roman" w:cs="Times New Roman"/>
          <w:sz w:val="28"/>
          <w:szCs w:val="28"/>
        </w:rPr>
        <w:t xml:space="preserve"> (</w:t>
      </w:r>
      <w:r w:rsidRPr="009955F8">
        <w:rPr>
          <w:rFonts w:ascii="Times New Roman" w:hAnsi="Times New Roman" w:cs="Times New Roman"/>
          <w:sz w:val="28"/>
          <w:szCs w:val="28"/>
          <w:lang w:val="en-US"/>
        </w:rPr>
        <w:t>WSI</w:t>
      </w:r>
      <w:r w:rsidRPr="009955F8">
        <w:rPr>
          <w:rFonts w:ascii="Times New Roman" w:hAnsi="Times New Roman" w:cs="Times New Roman"/>
          <w:sz w:val="28"/>
          <w:szCs w:val="28"/>
        </w:rPr>
        <w:t xml:space="preserve">). </w:t>
      </w:r>
      <w:proofErr w:type="gramStart"/>
      <w:r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9955F8">
        <w:rPr>
          <w:rFonts w:ascii="Times New Roman" w:hAnsi="Times New Roman" w:cs="Times New Roman"/>
          <w:sz w:val="28"/>
          <w:szCs w:val="28"/>
        </w:rPr>
        <w:t xml:space="preserve"> также признаёт права интеллектуальной собственности </w:t>
      </w:r>
      <w:r w:rsidRPr="009955F8">
        <w:rPr>
          <w:rFonts w:ascii="Times New Roman" w:hAnsi="Times New Roman" w:cs="Times New Roman"/>
          <w:sz w:val="28"/>
          <w:szCs w:val="28"/>
          <w:lang w:val="en-US"/>
        </w:rPr>
        <w:t>WSI</w:t>
      </w:r>
      <w:r w:rsidRPr="009955F8">
        <w:rPr>
          <w:rFonts w:ascii="Times New Roman" w:hAnsi="Times New Roman" w:cs="Times New Roman"/>
          <w:sz w:val="28"/>
          <w:szCs w:val="28"/>
        </w:rPr>
        <w:t xml:space="preserve"> в отношении принципов, методов и процедур оценки.</w:t>
      </w:r>
      <w:proofErr w:type="gramEnd"/>
    </w:p>
    <w:p w:rsidR="00C91E20" w:rsidRPr="009955F8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Каждый эксперт и участник должен знать и понимать данное Техническое описание.</w:t>
      </w:r>
    </w:p>
    <w:p w:rsidR="00C91E20" w:rsidRPr="009955F8" w:rsidRDefault="00C91E20" w:rsidP="00C91E20">
      <w:pPr>
        <w:pStyle w:val="-2"/>
        <w:ind w:firstLine="709"/>
        <w:rPr>
          <w:rFonts w:ascii="Times New Roman" w:hAnsi="Times New Roman"/>
          <w:caps/>
        </w:rPr>
      </w:pPr>
      <w:bookmarkStart w:id="4" w:name="_Toc489607681"/>
      <w:r>
        <w:rPr>
          <w:rFonts w:ascii="Times New Roman" w:hAnsi="Times New Roman"/>
          <w:caps/>
        </w:rPr>
        <w:t xml:space="preserve">1.3. </w:t>
      </w:r>
      <w:r w:rsidRPr="009955F8">
        <w:rPr>
          <w:rFonts w:ascii="Times New Roman" w:hAnsi="Times New Roman"/>
          <w:caps/>
        </w:rPr>
        <w:t>АССОЦИИРОВАННЫЕ ДОКУМЕНТЫ</w:t>
      </w:r>
      <w:bookmarkEnd w:id="4"/>
    </w:p>
    <w:p w:rsidR="00C91E20" w:rsidRPr="009955F8" w:rsidRDefault="00C91E20" w:rsidP="00C91E20">
      <w:pPr>
        <w:pStyle w:val="afa"/>
        <w:ind w:firstLine="709"/>
        <w:rPr>
          <w:sz w:val="28"/>
          <w:szCs w:val="28"/>
        </w:rPr>
      </w:pPr>
      <w:r w:rsidRPr="009955F8">
        <w:rPr>
          <w:sz w:val="28"/>
          <w:szCs w:val="28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C91E20" w:rsidRPr="009955F8" w:rsidRDefault="00C91E20" w:rsidP="00C91E20">
      <w:pPr>
        <w:numPr>
          <w:ilvl w:val="0"/>
          <w:numId w:val="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WSR, Регламент проведения чемпионата;</w:t>
      </w:r>
    </w:p>
    <w:p w:rsidR="00C91E20" w:rsidRPr="004734E3" w:rsidRDefault="00C91E20" w:rsidP="00C91E20">
      <w:pPr>
        <w:numPr>
          <w:ilvl w:val="0"/>
          <w:numId w:val="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34E3">
        <w:rPr>
          <w:rFonts w:ascii="Times New Roman" w:hAnsi="Times New Roman" w:cs="Times New Roman"/>
          <w:sz w:val="28"/>
          <w:szCs w:val="28"/>
        </w:rPr>
        <w:t xml:space="preserve">WSR, </w:t>
      </w:r>
      <w:proofErr w:type="spellStart"/>
      <w:r w:rsidRPr="004734E3">
        <w:rPr>
          <w:rFonts w:ascii="Times New Roman" w:hAnsi="Times New Roman" w:cs="Times New Roman"/>
          <w:sz w:val="28"/>
          <w:szCs w:val="28"/>
        </w:rPr>
        <w:t>онлайн-ресурсы</w:t>
      </w:r>
      <w:proofErr w:type="spellEnd"/>
      <w:r w:rsidRPr="004734E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4734E3">
        <w:rPr>
          <w:rFonts w:ascii="Times New Roman" w:hAnsi="Times New Roman" w:cs="Times New Roman"/>
          <w:sz w:val="28"/>
          <w:szCs w:val="28"/>
        </w:rPr>
        <w:t>указанные</w:t>
      </w:r>
      <w:proofErr w:type="gramEnd"/>
      <w:r w:rsidRPr="004734E3">
        <w:rPr>
          <w:rFonts w:ascii="Times New Roman" w:hAnsi="Times New Roman" w:cs="Times New Roman"/>
          <w:sz w:val="28"/>
          <w:szCs w:val="28"/>
        </w:rPr>
        <w:t xml:space="preserve"> в данном документе.</w:t>
      </w:r>
    </w:p>
    <w:p w:rsidR="00C91E20" w:rsidRPr="004734E3" w:rsidRDefault="00C91E20" w:rsidP="00C91E20">
      <w:pPr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34E3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4734E3">
        <w:rPr>
          <w:rFonts w:ascii="Times New Roman" w:hAnsi="Times New Roman" w:cs="Times New Roman"/>
          <w:sz w:val="28"/>
          <w:szCs w:val="28"/>
        </w:rPr>
        <w:t>, политика и нормативные положения</w:t>
      </w:r>
    </w:p>
    <w:p w:rsidR="00C91E20" w:rsidRPr="004734E3" w:rsidRDefault="00C91E20" w:rsidP="00C91E20">
      <w:pPr>
        <w:numPr>
          <w:ilvl w:val="0"/>
          <w:numId w:val="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34E3">
        <w:rPr>
          <w:rFonts w:ascii="Times New Roman" w:hAnsi="Times New Roman" w:cs="Times New Roman"/>
          <w:sz w:val="28"/>
          <w:szCs w:val="28"/>
        </w:rPr>
        <w:t>Инструкция по охране труда и технике безопасности по компетенции</w:t>
      </w:r>
    </w:p>
    <w:p w:rsidR="00C91E20" w:rsidRPr="009955F8" w:rsidRDefault="00C91E20" w:rsidP="00C91E20">
      <w:pPr>
        <w:pStyle w:val="-1"/>
        <w:rPr>
          <w:rFonts w:ascii="Times New Roman" w:hAnsi="Times New Roman"/>
          <w:sz w:val="34"/>
          <w:szCs w:val="34"/>
        </w:rPr>
      </w:pPr>
      <w:r w:rsidRPr="009955F8">
        <w:rPr>
          <w:rFonts w:ascii="Times New Roman" w:hAnsi="Times New Roman"/>
        </w:rPr>
        <w:br w:type="page"/>
      </w:r>
      <w:bookmarkStart w:id="5" w:name="_Toc489607682"/>
      <w:r w:rsidRPr="009955F8">
        <w:rPr>
          <w:rFonts w:ascii="Times New Roman" w:hAnsi="Times New Roman"/>
          <w:sz w:val="34"/>
          <w:szCs w:val="34"/>
        </w:rPr>
        <w:lastRenderedPageBreak/>
        <w:t>2. СПЕЦИФИКАЦИЯ СТАНДАРТА WORLDSKILLS (</w:t>
      </w:r>
      <w:r w:rsidRPr="009955F8">
        <w:rPr>
          <w:rFonts w:ascii="Times New Roman" w:hAnsi="Times New Roman"/>
          <w:sz w:val="34"/>
          <w:szCs w:val="34"/>
          <w:lang w:val="en-US"/>
        </w:rPr>
        <w:t>WSSS</w:t>
      </w:r>
      <w:r w:rsidRPr="009955F8">
        <w:rPr>
          <w:rFonts w:ascii="Times New Roman" w:hAnsi="Times New Roman"/>
          <w:sz w:val="34"/>
          <w:szCs w:val="34"/>
        </w:rPr>
        <w:t>)</w:t>
      </w:r>
      <w:bookmarkEnd w:id="5"/>
    </w:p>
    <w:p w:rsidR="00C91E20" w:rsidRPr="009955F8" w:rsidRDefault="00C91E20" w:rsidP="00C91E20">
      <w:pPr>
        <w:pStyle w:val="-2"/>
        <w:ind w:firstLine="709"/>
        <w:rPr>
          <w:rFonts w:ascii="Times New Roman" w:hAnsi="Times New Roman"/>
        </w:rPr>
      </w:pPr>
      <w:bookmarkStart w:id="6" w:name="_Toc489607683"/>
      <w:r w:rsidRPr="009955F8">
        <w:rPr>
          <w:rFonts w:ascii="Times New Roman" w:hAnsi="Times New Roman"/>
        </w:rPr>
        <w:t>2.1. ОБЩИЕ СВЕДЕНИЯ О СПЕЦИФИКАЦИИ СТАНДАРТОВ WORLDSKILLS (WSSS)</w:t>
      </w:r>
      <w:bookmarkEnd w:id="6"/>
    </w:p>
    <w:p w:rsidR="004577F1" w:rsidRPr="00EC727D" w:rsidRDefault="00C91E20" w:rsidP="004577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определяет знание, понимание и конкретные компетенции, которые лежат в основе лучших международных практик технического и профессионального уровня выполнения работы.</w:t>
      </w:r>
      <w:proofErr w:type="gramEnd"/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Она должна отражать коллективное общее понимание того, что соответствующая </w:t>
      </w:r>
      <w:r w:rsidR="004577F1" w:rsidRPr="004577F1">
        <w:rPr>
          <w:rFonts w:ascii="Times New Roman" w:hAnsi="Times New Roman" w:cs="Times New Roman"/>
          <w:sz w:val="28"/>
          <w:szCs w:val="28"/>
        </w:rPr>
        <w:t>педагогическая</w:t>
      </w:r>
      <w:r w:rsidR="004577F1">
        <w:rPr>
          <w:rFonts w:ascii="Times New Roman" w:hAnsi="Times New Roman" w:cs="Times New Roman"/>
          <w:sz w:val="28"/>
          <w:szCs w:val="28"/>
        </w:rPr>
        <w:t xml:space="preserve"> специальность/</w:t>
      </w:r>
      <w:r w:rsidR="004577F1" w:rsidRPr="004577F1">
        <w:rPr>
          <w:rFonts w:ascii="Times New Roman" w:hAnsi="Times New Roman" w:cs="Times New Roman"/>
          <w:sz w:val="28"/>
          <w:szCs w:val="28"/>
        </w:rPr>
        <w:t>профессия</w:t>
      </w:r>
      <w:r w:rsidR="004577F1">
        <w:rPr>
          <w:rFonts w:ascii="Times New Roman" w:hAnsi="Times New Roman" w:cs="Times New Roman"/>
          <w:sz w:val="28"/>
          <w:szCs w:val="28"/>
        </w:rPr>
        <w:t xml:space="preserve"> </w:t>
      </w:r>
      <w:r w:rsidR="004577F1" w:rsidRPr="004577F1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4577F1">
        <w:rPr>
          <w:rFonts w:ascii="Times New Roman" w:hAnsi="Times New Roman" w:cs="Times New Roman"/>
          <w:color w:val="000000" w:themeColor="text1"/>
          <w:sz w:val="28"/>
          <w:szCs w:val="28"/>
        </w:rPr>
        <w:t>учитель музыки</w:t>
      </w:r>
      <w:r w:rsidR="004577F1" w:rsidRPr="004577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представляет безусловную важность для промышленного и делового сектора отечественной экономики, так как: с одной стороны, она </w:t>
      </w:r>
      <w:r w:rsidR="004577F1" w:rsidRPr="004577F1">
        <w:rPr>
          <w:rFonts w:ascii="Times New Roman" w:hAnsi="Times New Roman" w:cs="Times New Roman"/>
          <w:sz w:val="28"/>
          <w:szCs w:val="28"/>
        </w:rPr>
        <w:t xml:space="preserve">органично входит в структуру музыкального менеджмента – открытую и специфическую </w:t>
      </w:r>
      <w:proofErr w:type="spellStart"/>
      <w:r w:rsidR="004577F1" w:rsidRPr="004577F1">
        <w:rPr>
          <w:rFonts w:ascii="Times New Roman" w:hAnsi="Times New Roman" w:cs="Times New Roman"/>
          <w:sz w:val="28"/>
          <w:szCs w:val="28"/>
        </w:rPr>
        <w:t>социокультурную</w:t>
      </w:r>
      <w:proofErr w:type="spellEnd"/>
      <w:r w:rsidR="004577F1" w:rsidRPr="004577F1">
        <w:rPr>
          <w:rFonts w:ascii="Times New Roman" w:hAnsi="Times New Roman" w:cs="Times New Roman"/>
          <w:sz w:val="28"/>
          <w:szCs w:val="28"/>
        </w:rPr>
        <w:t xml:space="preserve"> систему по обеспечению образовательных и культурных запросов населения; с другой – это творческий компонент духовной сферы социума, активно поддерживаемый предпринимательством и бизнесом, исторически содействующий существование искусства (в частности, музыки): меценатство, антрепренёрство, спонсорство, патронат.</w:t>
      </w:r>
    </w:p>
    <w:p w:rsidR="00C91E20" w:rsidRPr="009955F8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Целью соревнования по компетенции является демонстрация лучших международных практик, как описано 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 той степени, в которой они могут быть реализованы. Таким образом,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руководством по необходимому обучению и подготовке для соревнований по компетенции.</w:t>
      </w:r>
    </w:p>
    <w:p w:rsidR="00C91E20" w:rsidRPr="009955F8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В соревнованиях по компетенции проверка знаний и понимания осуществляется посредством оценки выполнения практической работы. Отдельных теоретических тестов на знание и понимание не предусмотрено.</w:t>
      </w:r>
    </w:p>
    <w:p w:rsidR="00C91E20" w:rsidRPr="009955F8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разделена на четкие разделы с номерами и заголовками.</w:t>
      </w:r>
      <w:proofErr w:type="gramEnd"/>
    </w:p>
    <w:p w:rsidR="00C91E20" w:rsidRPr="009955F8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Каждому разделу назначен процент относительной важности в рамках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 Сумма всех процентов относительной важности составляет 100.</w:t>
      </w:r>
    </w:p>
    <w:p w:rsidR="00C91E20" w:rsidRPr="009955F8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схеме выставления оценок и конкурсном задании оцениваются только те компетенции, которые изложены 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Они должны отражать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настолько всесторонне, насколько допускают ограничения соревнования по компетенции.</w:t>
      </w:r>
    </w:p>
    <w:p w:rsidR="00C91E20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Схема выставления оценок и конкурсное задание будут отражать распределение оценок в рамках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максимально возможной степени. Допускаются колебания в пределах 5% при условии, что они не исказят весовые коэффициенты, заданные условиями 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91E20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1E20" w:rsidRPr="009955F8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W w:w="0" w:type="auto"/>
        <w:tblBorders>
          <w:top w:val="single" w:sz="12" w:space="0" w:color="4F81BD" w:themeColor="accent1"/>
          <w:left w:val="single" w:sz="12" w:space="0" w:color="4F81BD" w:themeColor="accent1"/>
          <w:bottom w:val="single" w:sz="12" w:space="0" w:color="4F81BD" w:themeColor="accent1"/>
          <w:right w:val="single" w:sz="12" w:space="0" w:color="4F81BD" w:themeColor="accent1"/>
          <w:insideH w:val="single" w:sz="12" w:space="0" w:color="4F81BD" w:themeColor="accent1"/>
          <w:insideV w:val="single" w:sz="12" w:space="0" w:color="4F81BD" w:themeColor="accent1"/>
        </w:tblBorders>
        <w:tblLook w:val="04A0"/>
      </w:tblPr>
      <w:tblGrid>
        <w:gridCol w:w="515"/>
        <w:gridCol w:w="7883"/>
        <w:gridCol w:w="1457"/>
      </w:tblGrid>
      <w:tr w:rsidR="00C91E20" w:rsidRPr="004577F1" w:rsidTr="0088446A">
        <w:tc>
          <w:tcPr>
            <w:tcW w:w="8398" w:type="dxa"/>
            <w:gridSpan w:val="2"/>
            <w:shd w:val="clear" w:color="auto" w:fill="4F81BD" w:themeFill="accent1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color w:val="FFFFFF" w:themeColor="background1"/>
                <w:sz w:val="28"/>
                <w:highlight w:val="green"/>
              </w:rPr>
            </w:pPr>
            <w:r w:rsidRPr="004577F1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Раздел</w:t>
            </w:r>
          </w:p>
        </w:tc>
        <w:tc>
          <w:tcPr>
            <w:tcW w:w="1457" w:type="dxa"/>
            <w:shd w:val="clear" w:color="auto" w:fill="4F81BD" w:themeFill="accent1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4577F1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Важность</w:t>
            </w:r>
          </w:p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color w:val="FFFFFF" w:themeColor="background1"/>
                <w:sz w:val="28"/>
                <w:highlight w:val="green"/>
              </w:rPr>
            </w:pPr>
            <w:r w:rsidRPr="004577F1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(%)</w:t>
            </w:r>
          </w:p>
        </w:tc>
      </w:tr>
      <w:tr w:rsidR="00C91E20" w:rsidRPr="004577F1" w:rsidTr="0088446A">
        <w:tc>
          <w:tcPr>
            <w:tcW w:w="515" w:type="dxa"/>
            <w:shd w:val="clear" w:color="auto" w:fill="17365D" w:themeFill="text2" w:themeFillShade="BF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4577F1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1</w:t>
            </w:r>
          </w:p>
        </w:tc>
        <w:tc>
          <w:tcPr>
            <w:tcW w:w="7883" w:type="dxa"/>
            <w:shd w:val="clear" w:color="auto" w:fill="17365D" w:themeFill="text2" w:themeFillShade="BF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4577F1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Организация работы</w:t>
            </w:r>
          </w:p>
        </w:tc>
        <w:tc>
          <w:tcPr>
            <w:tcW w:w="1457" w:type="dxa"/>
            <w:shd w:val="clear" w:color="auto" w:fill="17365D" w:themeFill="text2" w:themeFillShade="BF"/>
          </w:tcPr>
          <w:p w:rsidR="00C91E20" w:rsidRPr="004577F1" w:rsidRDefault="004577F1" w:rsidP="0088446A">
            <w:pPr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10</w:t>
            </w:r>
          </w:p>
        </w:tc>
      </w:tr>
      <w:tr w:rsidR="00C91E20" w:rsidRPr="004577F1" w:rsidTr="0088446A">
        <w:tc>
          <w:tcPr>
            <w:tcW w:w="515" w:type="dxa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883" w:type="dxa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577F1">
              <w:rPr>
                <w:rFonts w:ascii="Times New Roman" w:hAnsi="Times New Roman" w:cs="Times New Roman"/>
                <w:b/>
                <w:sz w:val="28"/>
              </w:rPr>
              <w:t>Участник должен знать и понимать:</w:t>
            </w:r>
          </w:p>
          <w:p w:rsidR="00C91E20" w:rsidRPr="004577F1" w:rsidRDefault="00C91E20" w:rsidP="0088446A">
            <w:pPr>
              <w:rPr>
                <w:rFonts w:ascii="Times New Roman" w:hAnsi="Times New Roman" w:cs="Times New Roman"/>
                <w:sz w:val="28"/>
              </w:rPr>
            </w:pPr>
            <w:r w:rsidRPr="004577F1">
              <w:rPr>
                <w:rFonts w:ascii="Times New Roman" w:hAnsi="Times New Roman" w:cs="Times New Roman"/>
                <w:sz w:val="28"/>
              </w:rPr>
              <w:t>- регламентирующие документы и технику безопасности;</w:t>
            </w:r>
          </w:p>
          <w:p w:rsidR="00C91E20" w:rsidRPr="004577F1" w:rsidRDefault="00C91E20" w:rsidP="0088446A">
            <w:pPr>
              <w:rPr>
                <w:rFonts w:ascii="Times New Roman" w:hAnsi="Times New Roman" w:cs="Times New Roman"/>
                <w:sz w:val="28"/>
                <w:highlight w:val="yellow"/>
              </w:rPr>
            </w:pPr>
            <w:r w:rsidRPr="004577F1">
              <w:rPr>
                <w:rFonts w:ascii="Times New Roman" w:hAnsi="Times New Roman" w:cs="Times New Roman"/>
                <w:sz w:val="28"/>
              </w:rPr>
              <w:t>- основные принципы работы с электрооборудованием;</w:t>
            </w:r>
          </w:p>
          <w:p w:rsidR="00C91E20" w:rsidRPr="004577F1" w:rsidRDefault="00C91E20" w:rsidP="0088446A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4577F1">
              <w:rPr>
                <w:rFonts w:ascii="Times New Roman" w:hAnsi="Times New Roman" w:cs="Times New Roman"/>
                <w:i/>
                <w:sz w:val="28"/>
              </w:rPr>
              <w:t xml:space="preserve">- </w:t>
            </w:r>
            <w:r w:rsidRPr="004577F1">
              <w:rPr>
                <w:rFonts w:ascii="Times New Roman" w:hAnsi="Times New Roman" w:cs="Times New Roman"/>
                <w:sz w:val="28"/>
              </w:rPr>
              <w:t>педагогические, гигиенические, специальные требования к созданию учебного пространства;</w:t>
            </w:r>
          </w:p>
          <w:p w:rsidR="00C91E20" w:rsidRPr="004577F1" w:rsidRDefault="00C91E20" w:rsidP="0088446A">
            <w:pPr>
              <w:rPr>
                <w:rFonts w:ascii="Times New Roman" w:hAnsi="Times New Roman" w:cs="Times New Roman"/>
                <w:sz w:val="28"/>
              </w:rPr>
            </w:pPr>
            <w:r w:rsidRPr="004577F1">
              <w:rPr>
                <w:rFonts w:ascii="Times New Roman" w:hAnsi="Times New Roman" w:cs="Times New Roman"/>
                <w:sz w:val="28"/>
              </w:rPr>
              <w:t>- принципы организации рабочего времени;</w:t>
            </w:r>
          </w:p>
          <w:p w:rsidR="00C91E20" w:rsidRPr="004577F1" w:rsidRDefault="00C91E20" w:rsidP="0088446A">
            <w:pPr>
              <w:rPr>
                <w:rFonts w:ascii="Times New Roman" w:hAnsi="Times New Roman" w:cs="Times New Roman"/>
                <w:sz w:val="28"/>
              </w:rPr>
            </w:pPr>
            <w:r w:rsidRPr="004577F1">
              <w:rPr>
                <w:rFonts w:ascii="Times New Roman" w:hAnsi="Times New Roman" w:cs="Times New Roman"/>
                <w:sz w:val="28"/>
              </w:rPr>
              <w:t>- оптимальное использование учебного пространства;</w:t>
            </w:r>
          </w:p>
          <w:p w:rsidR="00C91E20" w:rsidRPr="004577F1" w:rsidRDefault="00C91E20" w:rsidP="0088446A">
            <w:pPr>
              <w:rPr>
                <w:rFonts w:ascii="Times New Roman" w:hAnsi="Times New Roman" w:cs="Times New Roman"/>
                <w:sz w:val="28"/>
              </w:rPr>
            </w:pPr>
            <w:r w:rsidRPr="004577F1">
              <w:rPr>
                <w:rFonts w:ascii="Times New Roman" w:hAnsi="Times New Roman" w:cs="Times New Roman"/>
                <w:sz w:val="28"/>
              </w:rPr>
              <w:t>- важность управления собственным профессиональным развитием.</w:t>
            </w:r>
          </w:p>
        </w:tc>
        <w:tc>
          <w:tcPr>
            <w:tcW w:w="1457" w:type="dxa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C91E20" w:rsidRPr="004577F1" w:rsidTr="0088446A">
        <w:tc>
          <w:tcPr>
            <w:tcW w:w="515" w:type="dxa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883" w:type="dxa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577F1">
              <w:rPr>
                <w:rFonts w:ascii="Times New Roman" w:hAnsi="Times New Roman" w:cs="Times New Roman"/>
                <w:b/>
                <w:sz w:val="28"/>
              </w:rPr>
              <w:t>Участник должен уметь:</w:t>
            </w:r>
          </w:p>
          <w:p w:rsidR="00C91E20" w:rsidRPr="004577F1" w:rsidRDefault="00C91E20" w:rsidP="0088446A">
            <w:pPr>
              <w:rPr>
                <w:rFonts w:ascii="Times New Roman" w:hAnsi="Times New Roman" w:cs="Times New Roman"/>
                <w:sz w:val="28"/>
              </w:rPr>
            </w:pPr>
            <w:r w:rsidRPr="004577F1">
              <w:rPr>
                <w:rFonts w:ascii="Times New Roman" w:hAnsi="Times New Roman" w:cs="Times New Roman"/>
                <w:sz w:val="28"/>
              </w:rPr>
              <w:t>- следовать предписаниям регламентирующих документов и техники безопасности;</w:t>
            </w:r>
          </w:p>
          <w:p w:rsidR="00C91E20" w:rsidRPr="004577F1" w:rsidRDefault="00C91E20" w:rsidP="0088446A">
            <w:pPr>
              <w:rPr>
                <w:rFonts w:ascii="Times New Roman" w:hAnsi="Times New Roman" w:cs="Times New Roman"/>
                <w:sz w:val="28"/>
              </w:rPr>
            </w:pPr>
            <w:r w:rsidRPr="004577F1">
              <w:rPr>
                <w:rFonts w:ascii="Times New Roman" w:hAnsi="Times New Roman" w:cs="Times New Roman"/>
                <w:sz w:val="28"/>
              </w:rPr>
              <w:t>- использовать предложенное электрооборудование;</w:t>
            </w:r>
          </w:p>
          <w:p w:rsidR="00C91E20" w:rsidRPr="004577F1" w:rsidRDefault="00C91E20" w:rsidP="0088446A">
            <w:pPr>
              <w:rPr>
                <w:rFonts w:ascii="Times New Roman" w:hAnsi="Times New Roman" w:cs="Times New Roman"/>
                <w:sz w:val="28"/>
              </w:rPr>
            </w:pPr>
            <w:r w:rsidRPr="004577F1">
              <w:rPr>
                <w:rFonts w:ascii="Times New Roman" w:hAnsi="Times New Roman" w:cs="Times New Roman"/>
                <w:sz w:val="28"/>
              </w:rPr>
              <w:t>- планировать свою работу согласно педагогическим, гигиеническим, специальным требованиям к созданию учебного пространства;</w:t>
            </w:r>
          </w:p>
          <w:p w:rsidR="00C91E20" w:rsidRPr="004577F1" w:rsidRDefault="00C91E20" w:rsidP="0088446A">
            <w:pPr>
              <w:rPr>
                <w:rFonts w:ascii="Times New Roman" w:hAnsi="Times New Roman" w:cs="Times New Roman"/>
                <w:sz w:val="28"/>
              </w:rPr>
            </w:pPr>
            <w:r w:rsidRPr="004577F1">
              <w:rPr>
                <w:rFonts w:ascii="Times New Roman" w:hAnsi="Times New Roman" w:cs="Times New Roman"/>
                <w:sz w:val="28"/>
              </w:rPr>
              <w:lastRenderedPageBreak/>
              <w:t>- планировать свою работу в соответствии с принципами организации рабочего времени;</w:t>
            </w:r>
          </w:p>
          <w:p w:rsidR="00C91E20" w:rsidRPr="004577F1" w:rsidRDefault="00C91E20" w:rsidP="0088446A">
            <w:pPr>
              <w:rPr>
                <w:rFonts w:ascii="Times New Roman" w:hAnsi="Times New Roman" w:cs="Times New Roman"/>
                <w:sz w:val="28"/>
              </w:rPr>
            </w:pPr>
            <w:r w:rsidRPr="004577F1">
              <w:rPr>
                <w:rFonts w:ascii="Times New Roman" w:hAnsi="Times New Roman" w:cs="Times New Roman"/>
                <w:sz w:val="28"/>
              </w:rPr>
              <w:t>- максимально эффективно использовать учебное пространство;</w:t>
            </w:r>
          </w:p>
          <w:p w:rsidR="00C91E20" w:rsidRPr="004577F1" w:rsidRDefault="00C91E20" w:rsidP="0088446A">
            <w:pPr>
              <w:rPr>
                <w:rFonts w:ascii="Times New Roman" w:hAnsi="Times New Roman" w:cs="Times New Roman"/>
                <w:sz w:val="28"/>
              </w:rPr>
            </w:pPr>
            <w:r w:rsidRPr="004577F1">
              <w:rPr>
                <w:rFonts w:ascii="Times New Roman" w:hAnsi="Times New Roman" w:cs="Times New Roman"/>
                <w:sz w:val="28"/>
              </w:rPr>
              <w:t>- анализировать и совершенствовать  собственную деятельность с учётом современных тенденций в музыкально-педагогическом образовании.</w:t>
            </w:r>
          </w:p>
        </w:tc>
        <w:tc>
          <w:tcPr>
            <w:tcW w:w="1457" w:type="dxa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C91E20" w:rsidRPr="004577F1" w:rsidTr="0088446A">
        <w:tc>
          <w:tcPr>
            <w:tcW w:w="515" w:type="dxa"/>
            <w:shd w:val="clear" w:color="auto" w:fill="17365D" w:themeFill="text2" w:themeFillShade="BF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4577F1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lastRenderedPageBreak/>
              <w:t>2</w:t>
            </w:r>
          </w:p>
        </w:tc>
        <w:tc>
          <w:tcPr>
            <w:tcW w:w="7883" w:type="dxa"/>
            <w:shd w:val="clear" w:color="auto" w:fill="17365D" w:themeFill="text2" w:themeFillShade="BF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4577F1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Организация педагогической деятельности и управление</w:t>
            </w:r>
          </w:p>
        </w:tc>
        <w:tc>
          <w:tcPr>
            <w:tcW w:w="1457" w:type="dxa"/>
            <w:shd w:val="clear" w:color="auto" w:fill="17365D" w:themeFill="text2" w:themeFillShade="BF"/>
          </w:tcPr>
          <w:p w:rsidR="00C91E20" w:rsidRPr="004577F1" w:rsidRDefault="004577F1" w:rsidP="004577F1">
            <w:pPr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20</w:t>
            </w:r>
          </w:p>
        </w:tc>
      </w:tr>
      <w:tr w:rsidR="00C91E20" w:rsidRPr="004577F1" w:rsidTr="0088446A">
        <w:tc>
          <w:tcPr>
            <w:tcW w:w="515" w:type="dxa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883" w:type="dxa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577F1">
              <w:rPr>
                <w:rFonts w:ascii="Times New Roman" w:hAnsi="Times New Roman" w:cs="Times New Roman"/>
                <w:b/>
                <w:sz w:val="28"/>
              </w:rPr>
              <w:t>Специалист должен знать и понимать:</w:t>
            </w:r>
          </w:p>
          <w:p w:rsidR="00C91E20" w:rsidRPr="004577F1" w:rsidRDefault="00C91E20" w:rsidP="0088446A">
            <w:pPr>
              <w:rPr>
                <w:rFonts w:ascii="Times New Roman" w:hAnsi="Times New Roman" w:cs="Times New Roman"/>
                <w:sz w:val="28"/>
              </w:rPr>
            </w:pPr>
            <w:r w:rsidRPr="004577F1">
              <w:rPr>
                <w:rFonts w:ascii="Times New Roman" w:hAnsi="Times New Roman" w:cs="Times New Roman"/>
                <w:sz w:val="28"/>
              </w:rPr>
              <w:t>- теоретические  и практические принципы методической деятельности в области музыкального образования детей в общеобразовательных организациях;</w:t>
            </w:r>
          </w:p>
          <w:p w:rsidR="00C91E20" w:rsidRPr="004577F1" w:rsidRDefault="00C91E20" w:rsidP="0088446A">
            <w:pPr>
              <w:rPr>
                <w:rFonts w:ascii="Times New Roman" w:hAnsi="Times New Roman" w:cs="Times New Roman"/>
                <w:sz w:val="28"/>
              </w:rPr>
            </w:pPr>
            <w:r w:rsidRPr="004577F1">
              <w:rPr>
                <w:rFonts w:ascii="Times New Roman" w:hAnsi="Times New Roman" w:cs="Times New Roman"/>
                <w:sz w:val="28"/>
              </w:rPr>
              <w:t>- методические принципы музыкального образования детей в общеобразовательных организациях;</w:t>
            </w:r>
          </w:p>
          <w:p w:rsidR="00C91E20" w:rsidRPr="004577F1" w:rsidRDefault="00C91E20" w:rsidP="0088446A">
            <w:pPr>
              <w:rPr>
                <w:rFonts w:ascii="Times New Roman" w:hAnsi="Times New Roman" w:cs="Times New Roman"/>
                <w:sz w:val="28"/>
              </w:rPr>
            </w:pPr>
            <w:r w:rsidRPr="004577F1">
              <w:rPr>
                <w:rFonts w:ascii="Times New Roman" w:hAnsi="Times New Roman" w:cs="Times New Roman"/>
                <w:sz w:val="28"/>
              </w:rPr>
              <w:t>- особенности современных подходов и педагогических технологий музыкального образования;</w:t>
            </w:r>
          </w:p>
          <w:p w:rsidR="00C91E20" w:rsidRPr="004577F1" w:rsidRDefault="00C91E20" w:rsidP="0088446A">
            <w:pPr>
              <w:rPr>
                <w:rFonts w:ascii="Times New Roman" w:hAnsi="Times New Roman" w:cs="Times New Roman"/>
                <w:sz w:val="28"/>
              </w:rPr>
            </w:pPr>
            <w:r w:rsidRPr="004577F1">
              <w:rPr>
                <w:rFonts w:ascii="Times New Roman" w:hAnsi="Times New Roman" w:cs="Times New Roman"/>
                <w:sz w:val="28"/>
              </w:rPr>
              <w:t>- основы подготовки к публичному выступлению, отчету, реферированию, конспектированию.</w:t>
            </w:r>
          </w:p>
        </w:tc>
        <w:tc>
          <w:tcPr>
            <w:tcW w:w="1457" w:type="dxa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C91E20" w:rsidRPr="004577F1" w:rsidTr="0088446A">
        <w:tc>
          <w:tcPr>
            <w:tcW w:w="515" w:type="dxa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883" w:type="dxa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577F1">
              <w:rPr>
                <w:rFonts w:ascii="Times New Roman" w:hAnsi="Times New Roman" w:cs="Times New Roman"/>
                <w:b/>
                <w:sz w:val="28"/>
              </w:rPr>
              <w:t>Специалист должен уметь:</w:t>
            </w:r>
          </w:p>
          <w:p w:rsidR="00C91E20" w:rsidRPr="004577F1" w:rsidRDefault="00C91E20" w:rsidP="0088446A">
            <w:pPr>
              <w:rPr>
                <w:rFonts w:ascii="Times New Roman" w:hAnsi="Times New Roman" w:cs="Times New Roman"/>
                <w:sz w:val="28"/>
              </w:rPr>
            </w:pPr>
            <w:r w:rsidRPr="004577F1">
              <w:rPr>
                <w:rFonts w:ascii="Times New Roman" w:hAnsi="Times New Roman" w:cs="Times New Roman"/>
                <w:sz w:val="28"/>
              </w:rPr>
              <w:t>- планировать собственную деятельность;</w:t>
            </w:r>
          </w:p>
          <w:p w:rsidR="00C91E20" w:rsidRPr="004577F1" w:rsidRDefault="00C91E20" w:rsidP="0088446A">
            <w:pPr>
              <w:rPr>
                <w:rFonts w:ascii="Times New Roman" w:hAnsi="Times New Roman" w:cs="Times New Roman"/>
                <w:sz w:val="28"/>
              </w:rPr>
            </w:pPr>
            <w:r w:rsidRPr="004577F1">
              <w:rPr>
                <w:rFonts w:ascii="Times New Roman" w:hAnsi="Times New Roman" w:cs="Times New Roman"/>
                <w:sz w:val="28"/>
              </w:rPr>
              <w:t>- организовывать и проводить учебные занятия;</w:t>
            </w:r>
          </w:p>
          <w:p w:rsidR="00C91E20" w:rsidRPr="004577F1" w:rsidRDefault="00C91E20" w:rsidP="0088446A">
            <w:pPr>
              <w:rPr>
                <w:rFonts w:ascii="Times New Roman" w:hAnsi="Times New Roman" w:cs="Times New Roman"/>
                <w:sz w:val="28"/>
              </w:rPr>
            </w:pPr>
            <w:r w:rsidRPr="004577F1">
              <w:rPr>
                <w:rFonts w:ascii="Times New Roman" w:hAnsi="Times New Roman" w:cs="Times New Roman"/>
                <w:sz w:val="28"/>
              </w:rPr>
              <w:t>- анализировать учебные занятия;</w:t>
            </w:r>
          </w:p>
          <w:p w:rsidR="00C91E20" w:rsidRPr="004577F1" w:rsidRDefault="00C91E20" w:rsidP="0088446A">
            <w:pPr>
              <w:rPr>
                <w:rFonts w:ascii="Times New Roman" w:hAnsi="Times New Roman" w:cs="Times New Roman"/>
                <w:sz w:val="28"/>
              </w:rPr>
            </w:pPr>
            <w:r w:rsidRPr="004577F1">
              <w:rPr>
                <w:rFonts w:ascii="Times New Roman" w:hAnsi="Times New Roman" w:cs="Times New Roman"/>
                <w:sz w:val="28"/>
              </w:rPr>
              <w:t>- вести документацию;</w:t>
            </w:r>
          </w:p>
          <w:p w:rsidR="00C91E20" w:rsidRPr="004577F1" w:rsidRDefault="00C91E20" w:rsidP="0088446A">
            <w:pPr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4577F1">
              <w:rPr>
                <w:rFonts w:ascii="Times New Roman" w:hAnsi="Times New Roman" w:cs="Times New Roman"/>
                <w:sz w:val="28"/>
              </w:rPr>
              <w:t>- определять цели и задачи, планировать музыкальные занятия  обучающихся в общеобразовательных организациях.</w:t>
            </w:r>
            <w:proofErr w:type="gramEnd"/>
          </w:p>
        </w:tc>
        <w:tc>
          <w:tcPr>
            <w:tcW w:w="1457" w:type="dxa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C91E20" w:rsidRPr="004577F1" w:rsidTr="0088446A">
        <w:tc>
          <w:tcPr>
            <w:tcW w:w="515" w:type="dxa"/>
            <w:shd w:val="clear" w:color="auto" w:fill="17365D" w:themeFill="text2" w:themeFillShade="BF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4577F1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3</w:t>
            </w:r>
          </w:p>
        </w:tc>
        <w:tc>
          <w:tcPr>
            <w:tcW w:w="7883" w:type="dxa"/>
            <w:shd w:val="clear" w:color="auto" w:fill="17365D" w:themeFill="text2" w:themeFillShade="BF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4577F1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Организация исполнительской деятельности и управление</w:t>
            </w:r>
          </w:p>
        </w:tc>
        <w:tc>
          <w:tcPr>
            <w:tcW w:w="1457" w:type="dxa"/>
            <w:shd w:val="clear" w:color="auto" w:fill="17365D" w:themeFill="text2" w:themeFillShade="BF"/>
          </w:tcPr>
          <w:p w:rsidR="00C91E20" w:rsidRPr="004577F1" w:rsidRDefault="004577F1" w:rsidP="0088446A">
            <w:pPr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30</w:t>
            </w:r>
          </w:p>
        </w:tc>
      </w:tr>
      <w:tr w:rsidR="00C91E20" w:rsidRPr="004577F1" w:rsidTr="0088446A">
        <w:tc>
          <w:tcPr>
            <w:tcW w:w="515" w:type="dxa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883" w:type="dxa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577F1">
              <w:rPr>
                <w:rFonts w:ascii="Times New Roman" w:hAnsi="Times New Roman" w:cs="Times New Roman"/>
                <w:b/>
                <w:sz w:val="28"/>
              </w:rPr>
              <w:t>Специалист должен знать и понимать:</w:t>
            </w:r>
          </w:p>
          <w:p w:rsidR="00C91E20" w:rsidRPr="004577F1" w:rsidRDefault="00C91E20" w:rsidP="0088446A">
            <w:pPr>
              <w:rPr>
                <w:rFonts w:ascii="Times New Roman" w:hAnsi="Times New Roman" w:cs="Times New Roman"/>
                <w:sz w:val="28"/>
              </w:rPr>
            </w:pPr>
            <w:r w:rsidRPr="004577F1">
              <w:rPr>
                <w:rFonts w:ascii="Times New Roman" w:hAnsi="Times New Roman" w:cs="Times New Roman"/>
                <w:sz w:val="28"/>
              </w:rPr>
              <w:t xml:space="preserve">- элементы </w:t>
            </w:r>
            <w:proofErr w:type="spellStart"/>
            <w:r w:rsidRPr="004577F1">
              <w:rPr>
                <w:rFonts w:ascii="Times New Roman" w:hAnsi="Times New Roman" w:cs="Times New Roman"/>
                <w:sz w:val="28"/>
              </w:rPr>
              <w:t>боди-перкуссии</w:t>
            </w:r>
            <w:proofErr w:type="spellEnd"/>
            <w:r w:rsidRPr="004577F1">
              <w:rPr>
                <w:rFonts w:ascii="Times New Roman" w:hAnsi="Times New Roman" w:cs="Times New Roman"/>
                <w:sz w:val="28"/>
              </w:rPr>
              <w:t>, хореографии;</w:t>
            </w:r>
          </w:p>
          <w:p w:rsidR="00C91E20" w:rsidRPr="004577F1" w:rsidRDefault="00C91E20" w:rsidP="0088446A">
            <w:pPr>
              <w:rPr>
                <w:rFonts w:ascii="Times New Roman" w:hAnsi="Times New Roman" w:cs="Times New Roman"/>
                <w:sz w:val="28"/>
              </w:rPr>
            </w:pPr>
            <w:r w:rsidRPr="004577F1">
              <w:rPr>
                <w:rFonts w:ascii="Times New Roman" w:hAnsi="Times New Roman" w:cs="Times New Roman"/>
                <w:sz w:val="28"/>
              </w:rPr>
              <w:t>- основы вокальной, хоровой, инструментальной  деятельности;</w:t>
            </w:r>
          </w:p>
          <w:p w:rsidR="00C91E20" w:rsidRPr="004577F1" w:rsidRDefault="00C91E20" w:rsidP="0088446A">
            <w:pPr>
              <w:rPr>
                <w:rFonts w:ascii="Times New Roman" w:hAnsi="Times New Roman" w:cs="Times New Roman"/>
                <w:sz w:val="28"/>
              </w:rPr>
            </w:pPr>
            <w:r w:rsidRPr="004577F1">
              <w:rPr>
                <w:rFonts w:ascii="Times New Roman" w:hAnsi="Times New Roman" w:cs="Times New Roman"/>
                <w:sz w:val="28"/>
              </w:rPr>
              <w:t xml:space="preserve">- основы работы по организации исполнительской </w:t>
            </w:r>
            <w:r w:rsidRPr="004577F1">
              <w:rPr>
                <w:rFonts w:ascii="Times New Roman" w:hAnsi="Times New Roman" w:cs="Times New Roman"/>
                <w:sz w:val="28"/>
              </w:rPr>
              <w:lastRenderedPageBreak/>
              <w:t>деятельности детского состава исполнителей.</w:t>
            </w:r>
          </w:p>
        </w:tc>
        <w:tc>
          <w:tcPr>
            <w:tcW w:w="1457" w:type="dxa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C91E20" w:rsidRPr="004577F1" w:rsidTr="0088446A">
        <w:tc>
          <w:tcPr>
            <w:tcW w:w="515" w:type="dxa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883" w:type="dxa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577F1">
              <w:rPr>
                <w:rFonts w:ascii="Times New Roman" w:hAnsi="Times New Roman" w:cs="Times New Roman"/>
                <w:b/>
                <w:sz w:val="28"/>
              </w:rPr>
              <w:t>Специалист должен уметь:</w:t>
            </w:r>
          </w:p>
          <w:p w:rsidR="00C91E20" w:rsidRPr="004577F1" w:rsidRDefault="00C91E20" w:rsidP="0088446A">
            <w:pPr>
              <w:rPr>
                <w:rFonts w:ascii="Times New Roman" w:hAnsi="Times New Roman" w:cs="Times New Roman"/>
                <w:sz w:val="28"/>
              </w:rPr>
            </w:pPr>
            <w:r w:rsidRPr="004577F1">
              <w:rPr>
                <w:rFonts w:ascii="Times New Roman" w:hAnsi="Times New Roman" w:cs="Times New Roman"/>
                <w:sz w:val="28"/>
              </w:rPr>
              <w:t xml:space="preserve">- включать элементы </w:t>
            </w:r>
            <w:proofErr w:type="spellStart"/>
            <w:r w:rsidRPr="004577F1">
              <w:rPr>
                <w:rFonts w:ascii="Times New Roman" w:hAnsi="Times New Roman" w:cs="Times New Roman"/>
                <w:sz w:val="28"/>
              </w:rPr>
              <w:t>боди-перкуссии</w:t>
            </w:r>
            <w:proofErr w:type="spellEnd"/>
            <w:r w:rsidRPr="004577F1">
              <w:rPr>
                <w:rFonts w:ascii="Times New Roman" w:hAnsi="Times New Roman" w:cs="Times New Roman"/>
                <w:sz w:val="28"/>
              </w:rPr>
              <w:t>, хореографии в исполнительскую деятельность;</w:t>
            </w:r>
          </w:p>
          <w:p w:rsidR="00C91E20" w:rsidRPr="004577F1" w:rsidRDefault="00C91E20" w:rsidP="0088446A">
            <w:pPr>
              <w:rPr>
                <w:rFonts w:ascii="Times New Roman" w:hAnsi="Times New Roman" w:cs="Times New Roman"/>
                <w:sz w:val="28"/>
              </w:rPr>
            </w:pPr>
            <w:r w:rsidRPr="004577F1">
              <w:rPr>
                <w:rFonts w:ascii="Times New Roman" w:hAnsi="Times New Roman" w:cs="Times New Roman"/>
                <w:sz w:val="28"/>
              </w:rPr>
              <w:t>- исполнять музыкально-педагогический репертуар;</w:t>
            </w:r>
          </w:p>
          <w:p w:rsidR="00C91E20" w:rsidRPr="004577F1" w:rsidRDefault="00C91E20" w:rsidP="0088446A">
            <w:pPr>
              <w:rPr>
                <w:rFonts w:ascii="Times New Roman" w:hAnsi="Times New Roman" w:cs="Times New Roman"/>
                <w:sz w:val="28"/>
              </w:rPr>
            </w:pPr>
            <w:r w:rsidRPr="004577F1">
              <w:rPr>
                <w:rFonts w:ascii="Times New Roman" w:hAnsi="Times New Roman" w:cs="Times New Roman"/>
                <w:sz w:val="28"/>
              </w:rPr>
              <w:t>- на профессиональном уровне управлять детским составом исполнителей.</w:t>
            </w:r>
          </w:p>
        </w:tc>
        <w:tc>
          <w:tcPr>
            <w:tcW w:w="1457" w:type="dxa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C91E20" w:rsidRPr="004577F1" w:rsidTr="0088446A">
        <w:tc>
          <w:tcPr>
            <w:tcW w:w="515" w:type="dxa"/>
            <w:shd w:val="clear" w:color="auto" w:fill="17365D" w:themeFill="text2" w:themeFillShade="BF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4577F1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4</w:t>
            </w:r>
          </w:p>
        </w:tc>
        <w:tc>
          <w:tcPr>
            <w:tcW w:w="7883" w:type="dxa"/>
            <w:shd w:val="clear" w:color="auto" w:fill="17365D" w:themeFill="text2" w:themeFillShade="BF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proofErr w:type="spellStart"/>
            <w:r w:rsidRPr="004577F1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Цифровизация</w:t>
            </w:r>
            <w:proofErr w:type="spellEnd"/>
            <w:r w:rsidRPr="004577F1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 xml:space="preserve"> музыкально-педагогической деятельности</w:t>
            </w:r>
          </w:p>
        </w:tc>
        <w:tc>
          <w:tcPr>
            <w:tcW w:w="1457" w:type="dxa"/>
            <w:shd w:val="clear" w:color="auto" w:fill="17365D" w:themeFill="text2" w:themeFillShade="BF"/>
          </w:tcPr>
          <w:p w:rsidR="00C91E20" w:rsidRPr="004577F1" w:rsidRDefault="004577F1" w:rsidP="0088446A">
            <w:pPr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20</w:t>
            </w:r>
          </w:p>
        </w:tc>
      </w:tr>
      <w:tr w:rsidR="00C91E20" w:rsidRPr="004577F1" w:rsidTr="0088446A">
        <w:tc>
          <w:tcPr>
            <w:tcW w:w="515" w:type="dxa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883" w:type="dxa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577F1">
              <w:rPr>
                <w:rFonts w:ascii="Times New Roman" w:hAnsi="Times New Roman" w:cs="Times New Roman"/>
                <w:b/>
                <w:sz w:val="28"/>
              </w:rPr>
              <w:t>Специалист должен знать и понимать:</w:t>
            </w:r>
          </w:p>
          <w:p w:rsidR="00C91E20" w:rsidRPr="004577F1" w:rsidRDefault="00C91E20" w:rsidP="0088446A">
            <w:pPr>
              <w:rPr>
                <w:rFonts w:ascii="Times New Roman" w:hAnsi="Times New Roman" w:cs="Times New Roman"/>
                <w:sz w:val="28"/>
              </w:rPr>
            </w:pPr>
            <w:r w:rsidRPr="004577F1">
              <w:rPr>
                <w:rFonts w:ascii="Times New Roman" w:hAnsi="Times New Roman" w:cs="Times New Roman"/>
                <w:sz w:val="28"/>
              </w:rPr>
              <w:t xml:space="preserve">- специальные компьютерные программы </w:t>
            </w:r>
            <w:proofErr w:type="gramStart"/>
            <w:r w:rsidRPr="004577F1">
              <w:rPr>
                <w:rFonts w:ascii="Times New Roman" w:hAnsi="Times New Roman" w:cs="Times New Roman"/>
                <w:sz w:val="28"/>
              </w:rPr>
              <w:t>для</w:t>
            </w:r>
            <w:proofErr w:type="gramEnd"/>
            <w:r w:rsidRPr="004577F1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 w:rsidRPr="004577F1">
              <w:rPr>
                <w:rFonts w:ascii="Times New Roman" w:hAnsi="Times New Roman" w:cs="Times New Roman"/>
                <w:sz w:val="28"/>
              </w:rPr>
              <w:t>созданию</w:t>
            </w:r>
            <w:proofErr w:type="gramEnd"/>
            <w:r w:rsidRPr="004577F1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4577F1">
              <w:rPr>
                <w:rFonts w:ascii="Times New Roman" w:hAnsi="Times New Roman" w:cs="Times New Roman"/>
                <w:sz w:val="28"/>
              </w:rPr>
              <w:t>мультимедиапрезентации</w:t>
            </w:r>
            <w:proofErr w:type="spellEnd"/>
            <w:r w:rsidRPr="004577F1">
              <w:rPr>
                <w:rFonts w:ascii="Times New Roman" w:hAnsi="Times New Roman" w:cs="Times New Roman"/>
                <w:sz w:val="28"/>
              </w:rPr>
              <w:t>, их возможности;</w:t>
            </w:r>
          </w:p>
          <w:p w:rsidR="00C91E20" w:rsidRPr="004577F1" w:rsidRDefault="00C91E20" w:rsidP="0088446A">
            <w:pPr>
              <w:rPr>
                <w:rFonts w:ascii="Times New Roman" w:hAnsi="Times New Roman" w:cs="Times New Roman"/>
                <w:sz w:val="28"/>
              </w:rPr>
            </w:pPr>
            <w:r w:rsidRPr="004577F1">
              <w:rPr>
                <w:rFonts w:ascii="Times New Roman" w:hAnsi="Times New Roman" w:cs="Times New Roman"/>
                <w:sz w:val="28"/>
              </w:rPr>
              <w:t>- специальные компьютерные музыкальные программы, их возможности;</w:t>
            </w:r>
          </w:p>
          <w:p w:rsidR="00C91E20" w:rsidRPr="004577F1" w:rsidRDefault="00C91E20" w:rsidP="0088446A">
            <w:pPr>
              <w:suppressAutoHyphens/>
              <w:jc w:val="both"/>
              <w:rPr>
                <w:rFonts w:ascii="Times New Roman" w:hAnsi="Times New Roman" w:cs="Times New Roman"/>
                <w:sz w:val="28"/>
                <w:lang w:eastAsia="ar-SA"/>
              </w:rPr>
            </w:pPr>
            <w:r w:rsidRPr="004577F1"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4577F1">
              <w:rPr>
                <w:rFonts w:ascii="Times New Roman" w:hAnsi="Times New Roman" w:cs="Times New Roman"/>
                <w:sz w:val="28"/>
                <w:lang w:eastAsia="ar-SA"/>
              </w:rPr>
              <w:t xml:space="preserve">основы преобразования звука в цифровой формат; </w:t>
            </w:r>
          </w:p>
          <w:p w:rsidR="00C91E20" w:rsidRPr="004577F1" w:rsidRDefault="00C91E20" w:rsidP="0088446A">
            <w:pPr>
              <w:suppressAutoHyphens/>
              <w:jc w:val="both"/>
              <w:rPr>
                <w:rFonts w:ascii="Times New Roman" w:hAnsi="Times New Roman" w:cs="Times New Roman"/>
                <w:sz w:val="28"/>
                <w:lang w:eastAsia="ar-SA"/>
              </w:rPr>
            </w:pPr>
            <w:r w:rsidRPr="004577F1">
              <w:rPr>
                <w:rFonts w:ascii="Times New Roman" w:hAnsi="Times New Roman" w:cs="Times New Roman"/>
                <w:sz w:val="28"/>
                <w:lang w:eastAsia="ar-SA"/>
              </w:rPr>
              <w:t xml:space="preserve">- основные форматы записи и воспроизведения музыки; </w:t>
            </w:r>
          </w:p>
          <w:p w:rsidR="00C91E20" w:rsidRPr="004577F1" w:rsidRDefault="00C91E20" w:rsidP="0088446A">
            <w:pPr>
              <w:suppressAutoHyphens/>
              <w:jc w:val="both"/>
              <w:rPr>
                <w:rFonts w:ascii="Times New Roman" w:hAnsi="Times New Roman" w:cs="Times New Roman"/>
                <w:sz w:val="28"/>
                <w:lang w:eastAsia="ar-SA"/>
              </w:rPr>
            </w:pPr>
            <w:r w:rsidRPr="004577F1">
              <w:rPr>
                <w:rFonts w:ascii="Times New Roman" w:hAnsi="Times New Roman" w:cs="Times New Roman"/>
                <w:sz w:val="28"/>
                <w:lang w:eastAsia="ar-SA"/>
              </w:rPr>
              <w:t>- современные нотные редакторы и профессиональные музыкальные программы, использующиеся в звукозаписи и композиции;</w:t>
            </w:r>
          </w:p>
          <w:p w:rsidR="00C91E20" w:rsidRPr="004577F1" w:rsidRDefault="00C91E20" w:rsidP="0088446A">
            <w:pPr>
              <w:suppressAutoHyphens/>
              <w:jc w:val="both"/>
              <w:rPr>
                <w:rFonts w:ascii="Times New Roman" w:hAnsi="Times New Roman" w:cs="Times New Roman"/>
                <w:sz w:val="28"/>
                <w:lang w:eastAsia="ar-SA"/>
              </w:rPr>
            </w:pPr>
            <w:r w:rsidRPr="004577F1">
              <w:rPr>
                <w:rFonts w:ascii="Times New Roman" w:hAnsi="Times New Roman" w:cs="Times New Roman"/>
                <w:sz w:val="28"/>
                <w:lang w:eastAsia="ar-SA"/>
              </w:rPr>
              <w:t xml:space="preserve">- основы работы со звуковыми файлами и </w:t>
            </w:r>
            <w:r w:rsidRPr="004577F1">
              <w:rPr>
                <w:rFonts w:ascii="Times New Roman" w:hAnsi="Times New Roman" w:cs="Times New Roman"/>
                <w:sz w:val="28"/>
                <w:lang w:val="en-US" w:eastAsia="ar-SA"/>
              </w:rPr>
              <w:t>MIDI</w:t>
            </w:r>
            <w:r w:rsidRPr="004577F1">
              <w:rPr>
                <w:rFonts w:ascii="Times New Roman" w:hAnsi="Times New Roman" w:cs="Times New Roman"/>
                <w:sz w:val="28"/>
                <w:lang w:eastAsia="ar-SA"/>
              </w:rPr>
              <w:t>-файлами.</w:t>
            </w:r>
          </w:p>
        </w:tc>
        <w:tc>
          <w:tcPr>
            <w:tcW w:w="1457" w:type="dxa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C91E20" w:rsidRPr="004577F1" w:rsidTr="0088446A">
        <w:tc>
          <w:tcPr>
            <w:tcW w:w="515" w:type="dxa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883" w:type="dxa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577F1">
              <w:rPr>
                <w:rFonts w:ascii="Times New Roman" w:hAnsi="Times New Roman" w:cs="Times New Roman"/>
                <w:b/>
                <w:sz w:val="28"/>
              </w:rPr>
              <w:t>Специалист должен уметь:</w:t>
            </w:r>
          </w:p>
          <w:p w:rsidR="00C91E20" w:rsidRPr="004577F1" w:rsidRDefault="00C91E20" w:rsidP="0088446A">
            <w:pPr>
              <w:suppressAutoHyphens/>
              <w:jc w:val="both"/>
              <w:rPr>
                <w:rFonts w:ascii="Times New Roman" w:hAnsi="Times New Roman" w:cs="Times New Roman"/>
                <w:sz w:val="28"/>
                <w:lang w:eastAsia="ar-SA"/>
              </w:rPr>
            </w:pPr>
            <w:r w:rsidRPr="004577F1"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4577F1">
              <w:rPr>
                <w:rFonts w:ascii="Times New Roman" w:hAnsi="Times New Roman" w:cs="Times New Roman"/>
                <w:sz w:val="28"/>
                <w:lang w:eastAsia="ar-SA"/>
              </w:rPr>
              <w:t xml:space="preserve">создавать </w:t>
            </w:r>
            <w:proofErr w:type="spellStart"/>
            <w:r w:rsidRPr="004577F1">
              <w:rPr>
                <w:rFonts w:ascii="Times New Roman" w:hAnsi="Times New Roman" w:cs="Times New Roman"/>
                <w:sz w:val="28"/>
                <w:lang w:eastAsia="ar-SA"/>
              </w:rPr>
              <w:t>мультимедиапрезентацию</w:t>
            </w:r>
            <w:proofErr w:type="spellEnd"/>
            <w:r w:rsidRPr="004577F1">
              <w:rPr>
                <w:rFonts w:ascii="Times New Roman" w:hAnsi="Times New Roman" w:cs="Times New Roman"/>
                <w:sz w:val="28"/>
                <w:lang w:eastAsia="ar-SA"/>
              </w:rPr>
              <w:t>;</w:t>
            </w:r>
          </w:p>
          <w:p w:rsidR="00C91E20" w:rsidRPr="004577F1" w:rsidRDefault="00C91E20" w:rsidP="0088446A">
            <w:pPr>
              <w:suppressAutoHyphens/>
              <w:jc w:val="both"/>
              <w:rPr>
                <w:rFonts w:ascii="Times New Roman" w:hAnsi="Times New Roman" w:cs="Times New Roman"/>
                <w:sz w:val="28"/>
                <w:lang w:eastAsia="ar-SA"/>
              </w:rPr>
            </w:pPr>
            <w:r w:rsidRPr="004577F1"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4577F1">
              <w:rPr>
                <w:rFonts w:ascii="Times New Roman" w:hAnsi="Times New Roman" w:cs="Times New Roman"/>
                <w:sz w:val="28"/>
                <w:lang w:eastAsia="ar-SA"/>
              </w:rPr>
              <w:t>производить запись и воспроизведение звуковых файлов;</w:t>
            </w:r>
          </w:p>
          <w:p w:rsidR="00C91E20" w:rsidRPr="004577F1" w:rsidRDefault="00C91E20" w:rsidP="0088446A">
            <w:pPr>
              <w:suppressAutoHyphens/>
              <w:jc w:val="both"/>
              <w:rPr>
                <w:rFonts w:ascii="Times New Roman" w:hAnsi="Times New Roman" w:cs="Times New Roman"/>
                <w:sz w:val="28"/>
                <w:lang w:eastAsia="ar-SA"/>
              </w:rPr>
            </w:pPr>
            <w:r w:rsidRPr="004577F1">
              <w:rPr>
                <w:rFonts w:ascii="Times New Roman" w:hAnsi="Times New Roman" w:cs="Times New Roman"/>
                <w:sz w:val="28"/>
                <w:lang w:eastAsia="ar-SA"/>
              </w:rPr>
              <w:t xml:space="preserve">- работать с программами – </w:t>
            </w:r>
            <w:proofErr w:type="spellStart"/>
            <w:r w:rsidRPr="004577F1">
              <w:rPr>
                <w:rFonts w:ascii="Times New Roman" w:hAnsi="Times New Roman" w:cs="Times New Roman"/>
                <w:sz w:val="28"/>
                <w:lang w:eastAsia="ar-SA"/>
              </w:rPr>
              <w:t>аудиоредакторами</w:t>
            </w:r>
            <w:proofErr w:type="spellEnd"/>
            <w:r w:rsidRPr="004577F1">
              <w:rPr>
                <w:rFonts w:ascii="Times New Roman" w:hAnsi="Times New Roman" w:cs="Times New Roman"/>
                <w:sz w:val="28"/>
                <w:lang w:eastAsia="ar-SA"/>
              </w:rPr>
              <w:t xml:space="preserve"> (вырезать фрагменты </w:t>
            </w:r>
            <w:proofErr w:type="spellStart"/>
            <w:r w:rsidRPr="004577F1">
              <w:rPr>
                <w:rFonts w:ascii="Times New Roman" w:hAnsi="Times New Roman" w:cs="Times New Roman"/>
                <w:sz w:val="28"/>
                <w:lang w:eastAsia="ar-SA"/>
              </w:rPr>
              <w:t>аудиофайла</w:t>
            </w:r>
            <w:proofErr w:type="spellEnd"/>
            <w:r w:rsidRPr="004577F1">
              <w:rPr>
                <w:rFonts w:ascii="Times New Roman" w:hAnsi="Times New Roman" w:cs="Times New Roman"/>
                <w:sz w:val="28"/>
                <w:lang w:eastAsia="ar-SA"/>
              </w:rPr>
              <w:t>; редактировать темп и уровень звучания; составлять звуковые коллажи; панорамировать; работа с наушниками и микрофоном; составлять презентацию с анимацией и звуковой дорожкой).</w:t>
            </w:r>
          </w:p>
        </w:tc>
        <w:tc>
          <w:tcPr>
            <w:tcW w:w="1457" w:type="dxa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C91E20" w:rsidRPr="004577F1" w:rsidTr="0088446A">
        <w:tc>
          <w:tcPr>
            <w:tcW w:w="515" w:type="dxa"/>
            <w:shd w:val="clear" w:color="auto" w:fill="17365D" w:themeFill="text2" w:themeFillShade="BF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4577F1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5</w:t>
            </w:r>
          </w:p>
        </w:tc>
        <w:tc>
          <w:tcPr>
            <w:tcW w:w="7883" w:type="dxa"/>
            <w:shd w:val="clear" w:color="auto" w:fill="17365D" w:themeFill="text2" w:themeFillShade="BF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4577F1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Коммуникация и взаимодействие</w:t>
            </w:r>
          </w:p>
        </w:tc>
        <w:tc>
          <w:tcPr>
            <w:tcW w:w="1457" w:type="dxa"/>
            <w:shd w:val="clear" w:color="auto" w:fill="17365D" w:themeFill="text2" w:themeFillShade="BF"/>
          </w:tcPr>
          <w:p w:rsidR="00C91E20" w:rsidRPr="004577F1" w:rsidRDefault="004577F1" w:rsidP="0088446A">
            <w:pPr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20</w:t>
            </w:r>
          </w:p>
        </w:tc>
      </w:tr>
      <w:tr w:rsidR="00C91E20" w:rsidRPr="004577F1" w:rsidTr="0088446A">
        <w:tc>
          <w:tcPr>
            <w:tcW w:w="515" w:type="dxa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883" w:type="dxa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577F1">
              <w:rPr>
                <w:rFonts w:ascii="Times New Roman" w:hAnsi="Times New Roman" w:cs="Times New Roman"/>
                <w:b/>
                <w:sz w:val="28"/>
              </w:rPr>
              <w:t>Специалист должен знать и понимать:</w:t>
            </w:r>
          </w:p>
          <w:p w:rsidR="00C91E20" w:rsidRPr="004577F1" w:rsidRDefault="00C91E20" w:rsidP="0088446A">
            <w:pPr>
              <w:rPr>
                <w:rFonts w:ascii="Times New Roman" w:hAnsi="Times New Roman" w:cs="Times New Roman"/>
                <w:sz w:val="28"/>
              </w:rPr>
            </w:pPr>
            <w:r w:rsidRPr="004577F1">
              <w:rPr>
                <w:rFonts w:ascii="Times New Roman" w:hAnsi="Times New Roman" w:cs="Times New Roman"/>
                <w:sz w:val="28"/>
              </w:rPr>
              <w:t xml:space="preserve">- способы обобщения, представления и распространения </w:t>
            </w:r>
            <w:r w:rsidRPr="004577F1">
              <w:rPr>
                <w:rFonts w:ascii="Times New Roman" w:hAnsi="Times New Roman" w:cs="Times New Roman"/>
                <w:sz w:val="28"/>
              </w:rPr>
              <w:lastRenderedPageBreak/>
              <w:t>педагогического опыта;</w:t>
            </w:r>
          </w:p>
          <w:p w:rsidR="00C91E20" w:rsidRPr="004577F1" w:rsidRDefault="00C91E20" w:rsidP="0088446A">
            <w:pPr>
              <w:rPr>
                <w:rFonts w:ascii="Times New Roman" w:hAnsi="Times New Roman" w:cs="Times New Roman"/>
                <w:sz w:val="28"/>
              </w:rPr>
            </w:pPr>
            <w:r w:rsidRPr="004577F1">
              <w:rPr>
                <w:rFonts w:ascii="Times New Roman" w:hAnsi="Times New Roman" w:cs="Times New Roman"/>
                <w:sz w:val="28"/>
              </w:rPr>
              <w:t>- важность построения и поддержания продуктивного взаимодействия в рамках образовательного процесса;</w:t>
            </w:r>
          </w:p>
          <w:p w:rsidR="00C91E20" w:rsidRPr="004577F1" w:rsidRDefault="00C91E20" w:rsidP="0088446A">
            <w:pPr>
              <w:rPr>
                <w:rFonts w:ascii="Times New Roman" w:hAnsi="Times New Roman" w:cs="Times New Roman"/>
                <w:sz w:val="28"/>
              </w:rPr>
            </w:pPr>
            <w:r w:rsidRPr="004577F1">
              <w:rPr>
                <w:rFonts w:ascii="Times New Roman" w:hAnsi="Times New Roman" w:cs="Times New Roman"/>
                <w:sz w:val="28"/>
              </w:rPr>
              <w:t>- принципы взаимодействия с аудиторией;</w:t>
            </w:r>
          </w:p>
          <w:p w:rsidR="00C91E20" w:rsidRPr="004577F1" w:rsidRDefault="00C91E20" w:rsidP="0088446A">
            <w:pPr>
              <w:rPr>
                <w:rFonts w:ascii="Times New Roman" w:hAnsi="Times New Roman" w:cs="Times New Roman"/>
                <w:sz w:val="28"/>
              </w:rPr>
            </w:pPr>
            <w:r w:rsidRPr="004577F1">
              <w:rPr>
                <w:rFonts w:ascii="Times New Roman" w:hAnsi="Times New Roman" w:cs="Times New Roman"/>
                <w:sz w:val="28"/>
              </w:rPr>
              <w:t>- способы разрешения конфликтных ситуаций.</w:t>
            </w:r>
          </w:p>
        </w:tc>
        <w:tc>
          <w:tcPr>
            <w:tcW w:w="1457" w:type="dxa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C91E20" w:rsidRPr="004577F1" w:rsidTr="0088446A">
        <w:tc>
          <w:tcPr>
            <w:tcW w:w="515" w:type="dxa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883" w:type="dxa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577F1">
              <w:rPr>
                <w:rFonts w:ascii="Times New Roman" w:hAnsi="Times New Roman" w:cs="Times New Roman"/>
                <w:b/>
                <w:sz w:val="28"/>
              </w:rPr>
              <w:t>Специалист должен уметь:</w:t>
            </w:r>
          </w:p>
          <w:p w:rsidR="00C91E20" w:rsidRPr="004577F1" w:rsidRDefault="00C91E20" w:rsidP="0088446A">
            <w:pPr>
              <w:rPr>
                <w:rFonts w:ascii="Times New Roman" w:hAnsi="Times New Roman" w:cs="Times New Roman"/>
                <w:sz w:val="28"/>
              </w:rPr>
            </w:pPr>
            <w:r w:rsidRPr="004577F1">
              <w:rPr>
                <w:rFonts w:ascii="Times New Roman" w:hAnsi="Times New Roman" w:cs="Times New Roman"/>
                <w:sz w:val="28"/>
              </w:rPr>
              <w:t>- применять, обобщать и распространять педагогический опыт посредством коммуникационных систем;</w:t>
            </w:r>
          </w:p>
          <w:p w:rsidR="00C91E20" w:rsidRPr="004577F1" w:rsidRDefault="00C91E20" w:rsidP="0088446A">
            <w:pPr>
              <w:rPr>
                <w:rFonts w:ascii="Times New Roman" w:hAnsi="Times New Roman" w:cs="Times New Roman"/>
                <w:sz w:val="28"/>
              </w:rPr>
            </w:pPr>
            <w:r w:rsidRPr="004577F1">
              <w:rPr>
                <w:rFonts w:ascii="Times New Roman" w:hAnsi="Times New Roman" w:cs="Times New Roman"/>
                <w:sz w:val="28"/>
              </w:rPr>
              <w:t>- выстраивать продуктивное взаимодействие в рамках образовательного процесса;</w:t>
            </w:r>
          </w:p>
          <w:p w:rsidR="00C91E20" w:rsidRPr="004577F1" w:rsidRDefault="00C91E20" w:rsidP="0088446A">
            <w:pPr>
              <w:rPr>
                <w:rFonts w:ascii="Times New Roman" w:hAnsi="Times New Roman" w:cs="Times New Roman"/>
                <w:sz w:val="28"/>
              </w:rPr>
            </w:pPr>
            <w:r w:rsidRPr="004577F1">
              <w:rPr>
                <w:rFonts w:ascii="Times New Roman" w:hAnsi="Times New Roman" w:cs="Times New Roman"/>
                <w:sz w:val="28"/>
              </w:rPr>
              <w:t>- взаимодействовать с аудиторией;</w:t>
            </w:r>
          </w:p>
          <w:p w:rsidR="00C91E20" w:rsidRPr="004577F1" w:rsidRDefault="00C91E20" w:rsidP="0088446A">
            <w:pPr>
              <w:rPr>
                <w:rFonts w:ascii="Times New Roman" w:hAnsi="Times New Roman" w:cs="Times New Roman"/>
                <w:sz w:val="28"/>
              </w:rPr>
            </w:pPr>
            <w:r w:rsidRPr="004577F1">
              <w:rPr>
                <w:rFonts w:ascii="Times New Roman" w:hAnsi="Times New Roman" w:cs="Times New Roman"/>
                <w:sz w:val="28"/>
              </w:rPr>
              <w:t>- результативно действовать в нестандартных (конфликтных) ситуациях.</w:t>
            </w:r>
          </w:p>
        </w:tc>
        <w:tc>
          <w:tcPr>
            <w:tcW w:w="1457" w:type="dxa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C91E20" w:rsidRPr="004577F1" w:rsidTr="0088446A">
        <w:tc>
          <w:tcPr>
            <w:tcW w:w="515" w:type="dxa"/>
            <w:shd w:val="clear" w:color="auto" w:fill="17365D" w:themeFill="text2" w:themeFillShade="BF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</w:p>
        </w:tc>
        <w:tc>
          <w:tcPr>
            <w:tcW w:w="7883" w:type="dxa"/>
            <w:shd w:val="clear" w:color="auto" w:fill="17365D" w:themeFill="text2" w:themeFillShade="BF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4577F1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Всего</w:t>
            </w:r>
          </w:p>
        </w:tc>
        <w:tc>
          <w:tcPr>
            <w:tcW w:w="1457" w:type="dxa"/>
            <w:shd w:val="clear" w:color="auto" w:fill="17365D" w:themeFill="text2" w:themeFillShade="BF"/>
          </w:tcPr>
          <w:p w:rsidR="00C91E20" w:rsidRPr="004577F1" w:rsidRDefault="00C91E20" w:rsidP="0088446A">
            <w:pPr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4577F1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100</w:t>
            </w:r>
          </w:p>
        </w:tc>
      </w:tr>
    </w:tbl>
    <w:p w:rsidR="00C91E20" w:rsidRPr="00ED18F9" w:rsidRDefault="00C91E20" w:rsidP="00C91E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1E20" w:rsidRPr="00ED18F9" w:rsidRDefault="00C91E20" w:rsidP="00C91E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1E20" w:rsidRPr="009955F8" w:rsidRDefault="00C91E20" w:rsidP="00C91E20">
      <w:pPr>
        <w:pStyle w:val="-1"/>
        <w:rPr>
          <w:rFonts w:ascii="Times New Roman" w:hAnsi="Times New Roman"/>
          <w:sz w:val="34"/>
          <w:szCs w:val="34"/>
        </w:rPr>
      </w:pPr>
      <w:bookmarkStart w:id="7" w:name="_Toc489607684"/>
      <w:r w:rsidRPr="009955F8">
        <w:rPr>
          <w:rFonts w:ascii="Times New Roman" w:hAnsi="Times New Roman"/>
          <w:sz w:val="34"/>
          <w:szCs w:val="34"/>
        </w:rPr>
        <w:t>3. ОЦЕНОЧНАЯ СТРАТЕГИЯ И ТЕХНИЧЕСКИЕ ОСОБЕННОСТИ ОЦЕНКИ</w:t>
      </w:r>
      <w:bookmarkEnd w:id="7"/>
    </w:p>
    <w:p w:rsidR="00C91E20" w:rsidRPr="00ED18F9" w:rsidRDefault="00C91E20" w:rsidP="00C91E20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8" w:name="_Toc489607685"/>
      <w:r>
        <w:rPr>
          <w:rFonts w:ascii="Times New Roman" w:hAnsi="Times New Roman"/>
          <w:szCs w:val="28"/>
        </w:rPr>
        <w:t xml:space="preserve">3.1. </w:t>
      </w:r>
      <w:r w:rsidRPr="00ED18F9">
        <w:rPr>
          <w:rFonts w:ascii="Times New Roman" w:hAnsi="Times New Roman"/>
          <w:szCs w:val="28"/>
        </w:rPr>
        <w:t>ОСНОВНЫЕ ТРЕБОВАНИЯ</w:t>
      </w:r>
      <w:bookmarkEnd w:id="8"/>
    </w:p>
    <w:p w:rsidR="00C91E20" w:rsidRPr="00ED18F9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Стратегия устанавливает принципы и методы, которым должны соответствовать оценка и начисление баллов W</w:t>
      </w:r>
      <w:r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C91E20" w:rsidRPr="00ED18F9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Экспертная оценка лежит в основе соревнований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18F9">
        <w:rPr>
          <w:rFonts w:ascii="Times New Roman" w:hAnsi="Times New Roman" w:cs="Times New Roman"/>
          <w:sz w:val="28"/>
          <w:szCs w:val="28"/>
        </w:rPr>
        <w:t>W</w:t>
      </w:r>
      <w:r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ED18F9">
        <w:rPr>
          <w:rFonts w:ascii="Times New Roman" w:hAnsi="Times New Roman" w:cs="Times New Roman"/>
          <w:sz w:val="28"/>
          <w:szCs w:val="28"/>
        </w:rPr>
        <w:t>. По этой причине она является предметом постоянного профессионального совершенствования и тщательного исследования. Накопленный опыт в оценке будет определять будущее использование и направление развития основных инструментов оценки, применяемых на соревнованиях W</w:t>
      </w:r>
      <w:r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ED18F9">
        <w:rPr>
          <w:rFonts w:ascii="Times New Roman" w:hAnsi="Times New Roman" w:cs="Times New Roman"/>
          <w:sz w:val="28"/>
          <w:szCs w:val="28"/>
        </w:rPr>
        <w:t>: схема выставления оценки, конкурсное задание и информационная система чемпионата (CIS).</w:t>
      </w:r>
    </w:p>
    <w:p w:rsidR="00C91E20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lastRenderedPageBreak/>
        <w:t xml:space="preserve">Оценка на </w:t>
      </w:r>
      <w:r>
        <w:rPr>
          <w:rFonts w:ascii="Times New Roman" w:hAnsi="Times New Roman" w:cs="Times New Roman"/>
          <w:sz w:val="28"/>
          <w:szCs w:val="28"/>
        </w:rPr>
        <w:t xml:space="preserve">соревнованиях </w:t>
      </w:r>
      <w:r w:rsidRPr="00ED18F9">
        <w:rPr>
          <w:rFonts w:ascii="Times New Roman" w:hAnsi="Times New Roman" w:cs="Times New Roman"/>
          <w:sz w:val="28"/>
          <w:szCs w:val="28"/>
        </w:rPr>
        <w:t>W</w:t>
      </w:r>
      <w:r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ED18F9">
        <w:rPr>
          <w:rFonts w:ascii="Times New Roman" w:hAnsi="Times New Roman" w:cs="Times New Roman"/>
          <w:sz w:val="28"/>
          <w:szCs w:val="28"/>
        </w:rPr>
        <w:t xml:space="preserve"> попадает в одну из двух категорий: </w:t>
      </w:r>
      <w:r w:rsidRPr="00C51E26">
        <w:rPr>
          <w:rFonts w:ascii="Times New Roman" w:hAnsi="Times New Roman" w:cs="Times New Roman"/>
          <w:sz w:val="28"/>
          <w:szCs w:val="28"/>
        </w:rPr>
        <w:t>измерение и судейское решение</w:t>
      </w:r>
      <w:r w:rsidR="00414A83">
        <w:rPr>
          <w:rFonts w:ascii="Times New Roman" w:hAnsi="Times New Roman" w:cs="Times New Roman"/>
          <w:sz w:val="28"/>
          <w:szCs w:val="28"/>
        </w:rPr>
        <w:t>, с</w:t>
      </w:r>
      <w:r w:rsidRPr="00C51E26">
        <w:rPr>
          <w:rFonts w:ascii="Times New Roman" w:hAnsi="Times New Roman" w:cs="Times New Roman"/>
          <w:sz w:val="28"/>
          <w:szCs w:val="28"/>
        </w:rPr>
        <w:t>оответственно они называются объективной и субъективной оценкой. Для</w:t>
      </w:r>
      <w:r w:rsidRPr="00ED18F9">
        <w:rPr>
          <w:rFonts w:ascii="Times New Roman" w:hAnsi="Times New Roman" w:cs="Times New Roman"/>
          <w:sz w:val="28"/>
          <w:szCs w:val="28"/>
        </w:rPr>
        <w:t xml:space="preserve"> об</w:t>
      </w:r>
      <w:r>
        <w:rPr>
          <w:rFonts w:ascii="Times New Roman" w:hAnsi="Times New Roman" w:cs="Times New Roman"/>
          <w:sz w:val="28"/>
          <w:szCs w:val="28"/>
        </w:rPr>
        <w:t>еих категорий оценки используются установленные критерии,</w:t>
      </w:r>
      <w:r w:rsidRPr="00ED18F9">
        <w:rPr>
          <w:rFonts w:ascii="Times New Roman" w:hAnsi="Times New Roman" w:cs="Times New Roman"/>
          <w:sz w:val="28"/>
          <w:szCs w:val="28"/>
        </w:rPr>
        <w:t xml:space="preserve"> по которым оценивается каждый аспект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является существенным для</w:t>
      </w:r>
      <w:r>
        <w:rPr>
          <w:rFonts w:ascii="Times New Roman" w:hAnsi="Times New Roman" w:cs="Times New Roman"/>
          <w:sz w:val="28"/>
          <w:szCs w:val="28"/>
        </w:rPr>
        <w:t xml:space="preserve"> обеспечения качества в целом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C91E20" w:rsidRPr="00ED18F9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должна соответствовать процентным показателям в </w:t>
      </w:r>
      <w:r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. Конкурсное задание является средством оценки для соревнования по компетенции, и оно также </w:t>
      </w:r>
      <w:r>
        <w:rPr>
          <w:rFonts w:ascii="Times New Roman" w:hAnsi="Times New Roman" w:cs="Times New Roman"/>
          <w:sz w:val="28"/>
          <w:szCs w:val="28"/>
        </w:rPr>
        <w:t xml:space="preserve">должно </w:t>
      </w:r>
      <w:r w:rsidRPr="00ED18F9">
        <w:rPr>
          <w:rFonts w:ascii="Times New Roman" w:hAnsi="Times New Roman" w:cs="Times New Roman"/>
          <w:sz w:val="28"/>
          <w:szCs w:val="28"/>
        </w:rPr>
        <w:t>соответств</w:t>
      </w:r>
      <w:r>
        <w:rPr>
          <w:rFonts w:ascii="Times New Roman" w:hAnsi="Times New Roman" w:cs="Times New Roman"/>
          <w:sz w:val="28"/>
          <w:szCs w:val="28"/>
        </w:rPr>
        <w:t>овать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WSSS</w:t>
      </w:r>
      <w:proofErr w:type="gramEnd"/>
      <w:r w:rsidRPr="00ED18F9">
        <w:rPr>
          <w:rFonts w:ascii="Times New Roman" w:hAnsi="Times New Roman" w:cs="Times New Roman"/>
          <w:sz w:val="28"/>
          <w:szCs w:val="28"/>
        </w:rPr>
        <w:t xml:space="preserve">. Информационная система чемпионата (CIS) обеспечивает своевременную и точную запись оценок, что способствует надлежащей организации </w:t>
      </w:r>
      <w:r>
        <w:rPr>
          <w:rFonts w:ascii="Times New Roman" w:hAnsi="Times New Roman" w:cs="Times New Roman"/>
          <w:sz w:val="28"/>
          <w:szCs w:val="28"/>
        </w:rPr>
        <w:t>соревнований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C91E20" w:rsidRPr="00ED18F9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в общих чертах является определяющим фактором для процесса разработки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задания. В процессе дальнейшей разработки Схема выставления оценки и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онкурсное задание будут разрабатываться и развиваться посредством итеративного процесса для того, чтобы совместно оптимизировать взаимосвязи в рамках </w:t>
      </w:r>
      <w:r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 и Стратегии оценки. Они представляются на утверждение Менеджеру компетенции вместе, чтобы демонстрировать их качество и соответствие </w:t>
      </w:r>
      <w:r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C91E20" w:rsidRPr="009955F8" w:rsidRDefault="00C91E20" w:rsidP="00C91E20">
      <w:pPr>
        <w:jc w:val="both"/>
        <w:rPr>
          <w:rFonts w:ascii="Times New Roman" w:hAnsi="Times New Roman" w:cs="Times New Roman"/>
        </w:rPr>
      </w:pPr>
    </w:p>
    <w:p w:rsidR="00C91E20" w:rsidRPr="009955F8" w:rsidRDefault="00C91E20" w:rsidP="00C91E20">
      <w:pPr>
        <w:pStyle w:val="-1"/>
        <w:rPr>
          <w:rFonts w:ascii="Times New Roman" w:hAnsi="Times New Roman"/>
          <w:sz w:val="34"/>
          <w:szCs w:val="34"/>
        </w:rPr>
      </w:pPr>
      <w:bookmarkStart w:id="9" w:name="_Toc489607686"/>
      <w:r w:rsidRPr="009955F8">
        <w:rPr>
          <w:rFonts w:ascii="Times New Roman" w:hAnsi="Times New Roman"/>
          <w:sz w:val="34"/>
          <w:szCs w:val="34"/>
        </w:rPr>
        <w:t>4. СХЕМА ВЫСТАВЛЕНИЯ ОЦЕНки</w:t>
      </w:r>
      <w:bookmarkEnd w:id="9"/>
    </w:p>
    <w:p w:rsidR="00C91E20" w:rsidRPr="00ED18F9" w:rsidRDefault="00C91E20" w:rsidP="00C91E20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0" w:name="_Toc489607687"/>
      <w:r w:rsidRPr="00D31F22">
        <w:rPr>
          <w:rFonts w:ascii="Times New Roman" w:hAnsi="Times New Roman"/>
          <w:szCs w:val="28"/>
        </w:rPr>
        <w:t>4.1. ОБЩИЕ УКАЗАНИЯ</w:t>
      </w:r>
      <w:bookmarkEnd w:id="10"/>
    </w:p>
    <w:p w:rsidR="00C91E20" w:rsidRPr="00ED18F9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 данном разделе описывается роль и место Схемы выставления оценки,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18F9">
        <w:rPr>
          <w:rFonts w:ascii="Times New Roman" w:hAnsi="Times New Roman" w:cs="Times New Roman"/>
          <w:sz w:val="28"/>
          <w:szCs w:val="28"/>
        </w:rPr>
        <w:t>процесс выставления экспертом оценки конкурсанту за выполнение конкурсного задания, а также процедуры и требования к выставлению оценки.</w:t>
      </w:r>
    </w:p>
    <w:p w:rsidR="00C91E20" w:rsidRPr="00ED18F9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является основным инструментом </w:t>
      </w:r>
      <w:r>
        <w:rPr>
          <w:rFonts w:ascii="Times New Roman" w:hAnsi="Times New Roman" w:cs="Times New Roman"/>
          <w:sz w:val="28"/>
          <w:szCs w:val="28"/>
        </w:rPr>
        <w:t xml:space="preserve">соревнований </w:t>
      </w:r>
      <w:r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ED18F9">
        <w:rPr>
          <w:rFonts w:ascii="Times New Roman" w:hAnsi="Times New Roman" w:cs="Times New Roman"/>
          <w:sz w:val="28"/>
          <w:szCs w:val="28"/>
        </w:rPr>
        <w:t>, определяя соответствие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18F9">
        <w:rPr>
          <w:rFonts w:ascii="Times New Roman" w:hAnsi="Times New Roman" w:cs="Times New Roman"/>
          <w:sz w:val="28"/>
          <w:szCs w:val="28"/>
        </w:rPr>
        <w:t xml:space="preserve">оценки Конкурсного задания и </w:t>
      </w:r>
      <w:r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. Она предназначена для распределения баллов по каждому </w:t>
      </w:r>
      <w:r w:rsidRPr="00ED18F9">
        <w:rPr>
          <w:rFonts w:ascii="Times New Roman" w:hAnsi="Times New Roman" w:cs="Times New Roman"/>
          <w:sz w:val="28"/>
          <w:szCs w:val="28"/>
        </w:rPr>
        <w:lastRenderedPageBreak/>
        <w:t xml:space="preserve">оцениваемому аспекту, который может относиться только к одному модулю </w:t>
      </w:r>
      <w:r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C91E20" w:rsidRPr="00ED18F9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Отражая весовые коэффициенты, указанные в </w:t>
      </w:r>
      <w:r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 Схема выставления оценок устанавливает параметры разработки Конкурсного задания. В зависимости от природы навыка и требований к его оцениванию может </w:t>
      </w:r>
      <w:proofErr w:type="gramStart"/>
      <w:r w:rsidRPr="00ED18F9">
        <w:rPr>
          <w:rFonts w:ascii="Times New Roman" w:hAnsi="Times New Roman" w:cs="Times New Roman"/>
          <w:sz w:val="28"/>
          <w:szCs w:val="28"/>
        </w:rPr>
        <w:t>быть полезно изначально разработать</w:t>
      </w:r>
      <w:proofErr w:type="gramEnd"/>
      <w:r w:rsidRPr="00ED18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Схему</w:t>
      </w:r>
      <w:r w:rsidRPr="00ED18F9">
        <w:rPr>
          <w:rFonts w:ascii="Times New Roman" w:hAnsi="Times New Roman" w:cs="Times New Roman"/>
          <w:sz w:val="28"/>
          <w:szCs w:val="28"/>
        </w:rPr>
        <w:t xml:space="preserve"> выставления оценок более детально, чтобы она послужила руководством к разработке Конкурсного задания. В другом случае разработка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 должна основываться на обобщённой Схеме выставления оценки. Дальнейшая разработка Конкурсного задания сопровождается разработкой аспектов оценки. </w:t>
      </w:r>
    </w:p>
    <w:p w:rsidR="00C91E20" w:rsidRPr="00ED18F9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В разделе 2.1 указан максимально допустимый процент отклонения, Схемы выставления оценки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>онкурсного задания от долевых соотношений, приведенных в Спецификации стандартов.</w:t>
      </w:r>
    </w:p>
    <w:p w:rsidR="00C91E20" w:rsidRPr="00ED18F9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и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онкурсное задание могут разрабатываться одним человеком, группой экспертов или сторонним разработчиком. Подробная и окончательная Схема выставления оценки и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онкурсное задание, должны быть утверждены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D18F9">
        <w:rPr>
          <w:rFonts w:ascii="Times New Roman" w:hAnsi="Times New Roman" w:cs="Times New Roman"/>
          <w:sz w:val="28"/>
          <w:szCs w:val="28"/>
        </w:rPr>
        <w:t>енеджером компетенции.</w:t>
      </w:r>
    </w:p>
    <w:p w:rsidR="00C91E20" w:rsidRPr="00ED18F9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Кроме того, всем экспертам предлагается представлять свои предложения по разработке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ED18F9">
        <w:rPr>
          <w:rFonts w:ascii="Times New Roman" w:hAnsi="Times New Roman" w:cs="Times New Roman"/>
          <w:sz w:val="28"/>
          <w:szCs w:val="28"/>
        </w:rPr>
        <w:t xml:space="preserve">хем </w:t>
      </w:r>
      <w:r>
        <w:rPr>
          <w:rFonts w:ascii="Times New Roman" w:hAnsi="Times New Roman" w:cs="Times New Roman"/>
          <w:sz w:val="28"/>
          <w:szCs w:val="28"/>
        </w:rPr>
        <w:t xml:space="preserve">выставления </w:t>
      </w:r>
      <w:r w:rsidRPr="00ED18F9">
        <w:rPr>
          <w:rFonts w:ascii="Times New Roman" w:hAnsi="Times New Roman" w:cs="Times New Roman"/>
          <w:sz w:val="28"/>
          <w:szCs w:val="28"/>
        </w:rPr>
        <w:t xml:space="preserve">оценки и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>онкурсных заданий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18F9">
        <w:rPr>
          <w:rFonts w:ascii="Times New Roman" w:hAnsi="Times New Roman" w:cs="Times New Roman"/>
          <w:sz w:val="28"/>
          <w:szCs w:val="28"/>
        </w:rPr>
        <w:t>на форум экспертов для дальнейшего их рассмотрения Менеджером компетенции.</w:t>
      </w:r>
    </w:p>
    <w:p w:rsidR="00C91E20" w:rsidRPr="00ED18F9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Во всех случаях полная и утвержденная Менеджером компетенции Схема выставления оценки должна быть введена в информационную систему </w:t>
      </w:r>
      <w:r>
        <w:rPr>
          <w:rFonts w:ascii="Times New Roman" w:hAnsi="Times New Roman" w:cs="Times New Roman"/>
          <w:sz w:val="28"/>
          <w:szCs w:val="28"/>
        </w:rPr>
        <w:t>соревнований</w:t>
      </w:r>
      <w:r w:rsidRPr="00ED18F9">
        <w:rPr>
          <w:rFonts w:ascii="Times New Roman" w:hAnsi="Times New Roman" w:cs="Times New Roman"/>
          <w:sz w:val="28"/>
          <w:szCs w:val="28"/>
        </w:rPr>
        <w:t xml:space="preserve"> (CIS) не менее чем за два дня до </w:t>
      </w:r>
      <w:r>
        <w:rPr>
          <w:rFonts w:ascii="Times New Roman" w:hAnsi="Times New Roman" w:cs="Times New Roman"/>
          <w:sz w:val="28"/>
          <w:szCs w:val="28"/>
        </w:rPr>
        <w:t>начала соревнований</w:t>
      </w:r>
      <w:r w:rsidRPr="00ED18F9">
        <w:rPr>
          <w:rFonts w:ascii="Times New Roman" w:hAnsi="Times New Roman" w:cs="Times New Roman"/>
          <w:sz w:val="28"/>
          <w:szCs w:val="28"/>
        </w:rPr>
        <w:t>, с использованием стандартной электронной таблицы CIS или других согласованных способов. Главный эксперт является ответственным за данный процесс.</w:t>
      </w:r>
    </w:p>
    <w:p w:rsidR="00C91E20" w:rsidRPr="00ED18F9" w:rsidRDefault="00C91E20" w:rsidP="00C91E20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1" w:name="_Toc489607688"/>
      <w:r>
        <w:rPr>
          <w:rFonts w:ascii="Times New Roman" w:hAnsi="Times New Roman"/>
          <w:szCs w:val="28"/>
        </w:rPr>
        <w:t xml:space="preserve">4.2. </w:t>
      </w:r>
      <w:r w:rsidRPr="00ED18F9">
        <w:rPr>
          <w:rFonts w:ascii="Times New Roman" w:hAnsi="Times New Roman"/>
          <w:szCs w:val="28"/>
        </w:rPr>
        <w:t>КРИТЕРИИ ОЦЕНКИ</w:t>
      </w:r>
      <w:bookmarkEnd w:id="11"/>
    </w:p>
    <w:p w:rsidR="00C91E20" w:rsidRPr="00ED18F9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Основные заголовки Схемы выставления оценки являются критериями оценки. В некоторых соревнованиях по компетенции критерии оценки могут </w:t>
      </w:r>
      <w:r w:rsidRPr="00ED18F9">
        <w:rPr>
          <w:rFonts w:ascii="Times New Roman" w:hAnsi="Times New Roman" w:cs="Times New Roman"/>
          <w:sz w:val="28"/>
          <w:szCs w:val="28"/>
        </w:rPr>
        <w:lastRenderedPageBreak/>
        <w:t xml:space="preserve">совпадать с заголовками разделов в </w:t>
      </w:r>
      <w:r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; в других они могут полностью отличаться. Как правило, бывает от пяти до девяти критериев оценки, при этом количество критериев оценки должно быть не менее трёх. Независимо от того, совпадают ли они с заголовками, Схема выставления оценки должна отражать долевые соотношения, указанные в </w:t>
      </w:r>
      <w:r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C91E20" w:rsidRPr="00ED18F9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Критерии оценки создаются лицом (группой лиц), разрабатывающим Схему выставления оценки, которое может по своему усмотрению определять критерии, которые оно сочтет наиболее подходящими для оценки выполнения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задания. </w:t>
      </w:r>
    </w:p>
    <w:p w:rsidR="00C91E20" w:rsidRPr="00ED18F9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Сводная ведомость оценок, генерируемая CIS, включает перечень критериев оценки.</w:t>
      </w:r>
    </w:p>
    <w:p w:rsidR="00C91E20" w:rsidRPr="009955F8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Количество баллов, назначаемых по каждому критерию, рассчитывается </w:t>
      </w:r>
      <w:r>
        <w:rPr>
          <w:rFonts w:ascii="Times New Roman" w:hAnsi="Times New Roman" w:cs="Times New Roman"/>
          <w:sz w:val="28"/>
          <w:szCs w:val="28"/>
        </w:rPr>
        <w:t>CIS</w:t>
      </w:r>
      <w:r w:rsidRPr="00ED18F9">
        <w:rPr>
          <w:rFonts w:ascii="Times New Roman" w:hAnsi="Times New Roman" w:cs="Times New Roman"/>
          <w:sz w:val="28"/>
          <w:szCs w:val="28"/>
        </w:rPr>
        <w:t>. Это будет общая сумма баллов, присужденных по каждому аспекту в рамках данного критерия оценки.</w:t>
      </w:r>
    </w:p>
    <w:p w:rsidR="00C91E20" w:rsidRPr="00ED18F9" w:rsidRDefault="00C91E20" w:rsidP="00C91E20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2" w:name="_Toc489607689"/>
      <w:r>
        <w:rPr>
          <w:rFonts w:ascii="Times New Roman" w:hAnsi="Times New Roman"/>
          <w:szCs w:val="28"/>
        </w:rPr>
        <w:t xml:space="preserve">4.3. </w:t>
      </w:r>
      <w:r w:rsidRPr="00ED18F9">
        <w:rPr>
          <w:rFonts w:ascii="Times New Roman" w:hAnsi="Times New Roman"/>
          <w:szCs w:val="28"/>
        </w:rPr>
        <w:t>СУБКРИТЕРИИ</w:t>
      </w:r>
      <w:bookmarkEnd w:id="12"/>
    </w:p>
    <w:p w:rsidR="00C91E20" w:rsidRPr="00ED18F9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Каждый критерий оценки разделяется на один или более </w:t>
      </w:r>
      <w:proofErr w:type="spellStart"/>
      <w:r w:rsidRPr="00ED18F9">
        <w:rPr>
          <w:rFonts w:ascii="Times New Roman" w:hAnsi="Times New Roman" w:cs="Times New Roman"/>
          <w:sz w:val="28"/>
          <w:szCs w:val="28"/>
        </w:rPr>
        <w:t>субкритериев</w:t>
      </w:r>
      <w:proofErr w:type="spellEnd"/>
      <w:r w:rsidRPr="00ED18F9">
        <w:rPr>
          <w:rFonts w:ascii="Times New Roman" w:hAnsi="Times New Roman" w:cs="Times New Roman"/>
          <w:sz w:val="28"/>
          <w:szCs w:val="28"/>
        </w:rPr>
        <w:t xml:space="preserve">. Каждый </w:t>
      </w:r>
      <w:proofErr w:type="spellStart"/>
      <w:r w:rsidRPr="00ED18F9">
        <w:rPr>
          <w:rFonts w:ascii="Times New Roman" w:hAnsi="Times New Roman" w:cs="Times New Roman"/>
          <w:sz w:val="28"/>
          <w:szCs w:val="28"/>
        </w:rPr>
        <w:t>субкритерий</w:t>
      </w:r>
      <w:proofErr w:type="spellEnd"/>
      <w:r w:rsidRPr="00ED18F9">
        <w:rPr>
          <w:rFonts w:ascii="Times New Roman" w:hAnsi="Times New Roman" w:cs="Times New Roman"/>
          <w:sz w:val="28"/>
          <w:szCs w:val="28"/>
        </w:rPr>
        <w:t xml:space="preserve"> становится заголовком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ED18F9">
        <w:rPr>
          <w:rFonts w:ascii="Times New Roman" w:hAnsi="Times New Roman" w:cs="Times New Roman"/>
          <w:sz w:val="28"/>
          <w:szCs w:val="28"/>
        </w:rPr>
        <w:t>хемы выставления оценок.</w:t>
      </w:r>
    </w:p>
    <w:p w:rsidR="00C91E20" w:rsidRPr="00ED18F9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 каждой ведомости оценок (</w:t>
      </w:r>
      <w:proofErr w:type="spellStart"/>
      <w:r w:rsidRPr="00ED18F9">
        <w:rPr>
          <w:rFonts w:ascii="Times New Roman" w:hAnsi="Times New Roman" w:cs="Times New Roman"/>
          <w:sz w:val="28"/>
          <w:szCs w:val="28"/>
        </w:rPr>
        <w:t>субкритериев</w:t>
      </w:r>
      <w:proofErr w:type="spellEnd"/>
      <w:r w:rsidRPr="00ED18F9">
        <w:rPr>
          <w:rFonts w:ascii="Times New Roman" w:hAnsi="Times New Roman" w:cs="Times New Roman"/>
          <w:sz w:val="28"/>
          <w:szCs w:val="28"/>
        </w:rPr>
        <w:t>) указан конкретный день, в который она будет заполняться.</w:t>
      </w:r>
    </w:p>
    <w:p w:rsidR="00C91E20" w:rsidRPr="00ED18F9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Каждая ведомость оценок (</w:t>
      </w:r>
      <w:proofErr w:type="spellStart"/>
      <w:r w:rsidRPr="00ED18F9">
        <w:rPr>
          <w:rFonts w:ascii="Times New Roman" w:hAnsi="Times New Roman" w:cs="Times New Roman"/>
          <w:sz w:val="28"/>
          <w:szCs w:val="28"/>
        </w:rPr>
        <w:t>субкритериев</w:t>
      </w:r>
      <w:proofErr w:type="spellEnd"/>
      <w:r w:rsidRPr="00ED18F9">
        <w:rPr>
          <w:rFonts w:ascii="Times New Roman" w:hAnsi="Times New Roman" w:cs="Times New Roman"/>
          <w:sz w:val="28"/>
          <w:szCs w:val="28"/>
        </w:rPr>
        <w:t>) содержит оцениваемые аспекты, подлежащие оценке. Для каждого вида оценки имеется специальная ведомость оценок.</w:t>
      </w:r>
    </w:p>
    <w:p w:rsidR="00C91E20" w:rsidRPr="00ED18F9" w:rsidRDefault="00C91E20" w:rsidP="00C91E20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3" w:name="_Toc489607690"/>
      <w:r>
        <w:rPr>
          <w:rFonts w:ascii="Times New Roman" w:hAnsi="Times New Roman"/>
          <w:szCs w:val="28"/>
        </w:rPr>
        <w:t xml:space="preserve"> 4.4. </w:t>
      </w:r>
      <w:r w:rsidRPr="00ED18F9">
        <w:rPr>
          <w:rFonts w:ascii="Times New Roman" w:hAnsi="Times New Roman"/>
          <w:szCs w:val="28"/>
        </w:rPr>
        <w:t>АСПЕКТЫ</w:t>
      </w:r>
      <w:bookmarkEnd w:id="13"/>
    </w:p>
    <w:p w:rsidR="00C91E20" w:rsidRPr="00ED18F9" w:rsidRDefault="00C91E20" w:rsidP="00C91E20">
      <w:pPr>
        <w:pStyle w:val="ae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Каждый аспект подробно описывает один из оцениваемых показателей, а также возможные оценки или инструкции по выставлению оценок. </w:t>
      </w:r>
    </w:p>
    <w:p w:rsidR="00C91E20" w:rsidRPr="0029547E" w:rsidRDefault="00C91E20" w:rsidP="00C91E20">
      <w:pPr>
        <w:pStyle w:val="ae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В ведомости оценок подробно перечисляется каждый аспект, по которому выставляется </w:t>
      </w:r>
      <w:r>
        <w:rPr>
          <w:rFonts w:ascii="Times New Roman" w:hAnsi="Times New Roman"/>
          <w:sz w:val="28"/>
          <w:szCs w:val="28"/>
          <w:lang w:val="ru-RU"/>
        </w:rPr>
        <w:t>отметка</w:t>
      </w:r>
      <w:r w:rsidRPr="00ED18F9">
        <w:rPr>
          <w:rFonts w:ascii="Times New Roman" w:hAnsi="Times New Roman"/>
          <w:sz w:val="28"/>
          <w:szCs w:val="28"/>
          <w:lang w:val="ru-RU"/>
        </w:rPr>
        <w:t>, вместе с назначенным для его оценки количеством баллов.</w:t>
      </w:r>
    </w:p>
    <w:p w:rsidR="00C91E20" w:rsidRPr="007C3963" w:rsidRDefault="00C91E20" w:rsidP="00FE41B7">
      <w:pPr>
        <w:pStyle w:val="ae"/>
        <w:widowControl/>
        <w:ind w:firstLine="709"/>
        <w:rPr>
          <w:rFonts w:ascii="Times New Roman" w:hAnsi="Times New Roman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lastRenderedPageBreak/>
        <w:t xml:space="preserve">Сумма баллов, присуждаемых по каждому аспекту, должна попадать в диапазон баллов, определенных для каждого раздела компетенции в </w:t>
      </w:r>
      <w:r>
        <w:rPr>
          <w:rFonts w:ascii="Times New Roman" w:hAnsi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/>
          <w:sz w:val="28"/>
          <w:szCs w:val="28"/>
          <w:lang w:val="ru-RU"/>
        </w:rPr>
        <w:t>. Она будет отображаться в таблице распределения баллов CIS, в следующем формате</w:t>
      </w:r>
      <w:r>
        <w:rPr>
          <w:rFonts w:ascii="Times New Roman" w:hAnsi="Times New Roman"/>
          <w:sz w:val="28"/>
          <w:szCs w:val="28"/>
          <w:lang w:val="ru-RU"/>
        </w:rPr>
        <w:t>:</w:t>
      </w:r>
    </w:p>
    <w:p w:rsidR="00C91E20" w:rsidRPr="009955F8" w:rsidRDefault="00C91E20" w:rsidP="00C91E20">
      <w:pPr>
        <w:spacing w:line="240" w:lineRule="auto"/>
        <w:rPr>
          <w:rFonts w:ascii="Times New Roman" w:hAnsi="Times New Roman" w:cs="Times New Roman"/>
        </w:rPr>
      </w:pPr>
    </w:p>
    <w:tbl>
      <w:tblPr>
        <w:tblW w:w="10073" w:type="dxa"/>
        <w:jc w:val="center"/>
        <w:tblBorders>
          <w:top w:val="single" w:sz="4" w:space="0" w:color="8DB3E2" w:themeColor="text2" w:themeTint="66"/>
          <w:left w:val="single" w:sz="4" w:space="0" w:color="8DB3E2" w:themeColor="text2" w:themeTint="66"/>
          <w:bottom w:val="single" w:sz="4" w:space="0" w:color="8DB3E2" w:themeColor="text2" w:themeTint="66"/>
          <w:right w:val="single" w:sz="4" w:space="0" w:color="8DB3E2" w:themeColor="text2" w:themeTint="66"/>
          <w:insideH w:val="single" w:sz="4" w:space="0" w:color="8DB3E2" w:themeColor="text2" w:themeTint="66"/>
          <w:insideV w:val="single" w:sz="4" w:space="0" w:color="8DB3E2" w:themeColor="text2" w:themeTint="66"/>
        </w:tblBorders>
        <w:tblLayout w:type="fixed"/>
        <w:tblLook w:val="04A0"/>
      </w:tblPr>
      <w:tblGrid>
        <w:gridCol w:w="1616"/>
        <w:gridCol w:w="600"/>
        <w:gridCol w:w="836"/>
        <w:gridCol w:w="851"/>
        <w:gridCol w:w="992"/>
        <w:gridCol w:w="992"/>
        <w:gridCol w:w="1418"/>
        <w:gridCol w:w="1417"/>
        <w:gridCol w:w="1351"/>
      </w:tblGrid>
      <w:tr w:rsidR="00C91E20" w:rsidRPr="00FE41B7" w:rsidTr="0088446A">
        <w:trPr>
          <w:cantSplit/>
          <w:trHeight w:val="1538"/>
          <w:jc w:val="center"/>
        </w:trPr>
        <w:tc>
          <w:tcPr>
            <w:tcW w:w="5887" w:type="dxa"/>
            <w:gridSpan w:val="6"/>
            <w:shd w:val="clear" w:color="auto" w:fill="4F81BD" w:themeFill="accent1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41B7">
              <w:rPr>
                <w:rFonts w:ascii="Times New Roman" w:hAnsi="Times New Roman" w:cs="Times New Roman"/>
                <w:b/>
                <w:color w:val="FFFFFF" w:themeColor="background1"/>
              </w:rPr>
              <w:t>Критерий</w:t>
            </w:r>
          </w:p>
        </w:tc>
        <w:tc>
          <w:tcPr>
            <w:tcW w:w="1418" w:type="dxa"/>
            <w:shd w:val="clear" w:color="auto" w:fill="4F81BD" w:themeFill="accent1"/>
            <w:textDirection w:val="btLr"/>
          </w:tcPr>
          <w:p w:rsidR="00C91E20" w:rsidRPr="00FE41B7" w:rsidRDefault="00C91E20" w:rsidP="0088446A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FE41B7">
              <w:rPr>
                <w:rFonts w:ascii="Times New Roman" w:hAnsi="Times New Roman" w:cs="Times New Roman"/>
                <w:b/>
                <w:color w:val="FFFFFF" w:themeColor="background1"/>
              </w:rPr>
              <w:t>Итого баллов за раздел WSSS</w:t>
            </w:r>
          </w:p>
        </w:tc>
        <w:tc>
          <w:tcPr>
            <w:tcW w:w="1417" w:type="dxa"/>
            <w:shd w:val="clear" w:color="auto" w:fill="4F81BD" w:themeFill="accent1"/>
            <w:textDirection w:val="btLr"/>
          </w:tcPr>
          <w:p w:rsidR="00C91E20" w:rsidRPr="00FE41B7" w:rsidRDefault="00C91E20" w:rsidP="0088446A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FE41B7">
              <w:rPr>
                <w:rFonts w:ascii="Times New Roman" w:hAnsi="Times New Roman" w:cs="Times New Roman"/>
                <w:b/>
                <w:color w:val="FFFFFF" w:themeColor="background1"/>
                <w:sz w:val="14"/>
              </w:rPr>
              <w:t>БАЛЛЫ СПЕЦИФИКАЦИИ СТАНДАРТОВ WORLDSKILLS НА КАЖДЫЙ РАЗДЕЛ</w:t>
            </w:r>
          </w:p>
        </w:tc>
        <w:tc>
          <w:tcPr>
            <w:tcW w:w="1351" w:type="dxa"/>
            <w:shd w:val="clear" w:color="auto" w:fill="4F81BD" w:themeFill="accent1"/>
            <w:textDirection w:val="btLr"/>
          </w:tcPr>
          <w:p w:rsidR="00C91E20" w:rsidRPr="00FE41B7" w:rsidRDefault="00C91E20" w:rsidP="0088446A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FE41B7">
              <w:rPr>
                <w:rFonts w:ascii="Times New Roman" w:hAnsi="Times New Roman" w:cs="Times New Roman"/>
                <w:b/>
                <w:color w:val="FFFFFF" w:themeColor="background1"/>
                <w:sz w:val="14"/>
              </w:rPr>
              <w:t>ВЕЛИЧИНА ОТКЛОНЕНИЯ</w:t>
            </w:r>
          </w:p>
        </w:tc>
      </w:tr>
      <w:tr w:rsidR="00C91E20" w:rsidRPr="00FE41B7" w:rsidTr="0088446A">
        <w:trPr>
          <w:trHeight w:val="671"/>
          <w:jc w:val="center"/>
        </w:trPr>
        <w:tc>
          <w:tcPr>
            <w:tcW w:w="1616" w:type="dxa"/>
            <w:vMerge w:val="restart"/>
            <w:shd w:val="clear" w:color="auto" w:fill="4F81BD" w:themeFill="accent1"/>
            <w:textDirection w:val="btLr"/>
            <w:vAlign w:val="center"/>
          </w:tcPr>
          <w:p w:rsidR="00C91E20" w:rsidRPr="00FE41B7" w:rsidRDefault="00C91E20" w:rsidP="0088446A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FE41B7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Разделы Спецификации стандарта </w:t>
            </w:r>
            <w:r w:rsidRPr="00FE41B7"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  <w:t>WS</w:t>
            </w:r>
            <w:r w:rsidRPr="00FE41B7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(</w:t>
            </w:r>
            <w:r w:rsidRPr="00FE41B7"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  <w:t>WSSS</w:t>
            </w:r>
            <w:r w:rsidRPr="00FE41B7">
              <w:rPr>
                <w:rFonts w:ascii="Times New Roman" w:hAnsi="Times New Roman" w:cs="Times New Roman"/>
                <w:b/>
                <w:color w:val="FFFFFF" w:themeColor="background1"/>
              </w:rPr>
              <w:t>)</w:t>
            </w:r>
          </w:p>
        </w:tc>
        <w:tc>
          <w:tcPr>
            <w:tcW w:w="600" w:type="dxa"/>
            <w:shd w:val="clear" w:color="auto" w:fill="17365D" w:themeFill="text2" w:themeFillShade="BF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6" w:type="dxa"/>
            <w:shd w:val="clear" w:color="auto" w:fill="17365D" w:themeFill="text2" w:themeFillShade="BF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FE41B7">
              <w:rPr>
                <w:rFonts w:ascii="Times New Roman" w:hAnsi="Times New Roman" w:cs="Times New Roman"/>
                <w:b/>
                <w:szCs w:val="24"/>
                <w:lang w:val="en-US"/>
              </w:rPr>
              <w:t>A</w:t>
            </w:r>
          </w:p>
        </w:tc>
        <w:tc>
          <w:tcPr>
            <w:tcW w:w="851" w:type="dxa"/>
            <w:shd w:val="clear" w:color="auto" w:fill="17365D" w:themeFill="text2" w:themeFillShade="BF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FE41B7">
              <w:rPr>
                <w:rFonts w:ascii="Times New Roman" w:hAnsi="Times New Roman" w:cs="Times New Roman"/>
                <w:b/>
                <w:szCs w:val="24"/>
                <w:lang w:val="en-US"/>
              </w:rPr>
              <w:t>B</w:t>
            </w:r>
          </w:p>
        </w:tc>
        <w:tc>
          <w:tcPr>
            <w:tcW w:w="992" w:type="dxa"/>
            <w:shd w:val="clear" w:color="auto" w:fill="17365D" w:themeFill="text2" w:themeFillShade="BF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FE41B7">
              <w:rPr>
                <w:rFonts w:ascii="Times New Roman" w:hAnsi="Times New Roman" w:cs="Times New Roman"/>
                <w:b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17365D" w:themeFill="text2" w:themeFillShade="BF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FE41B7">
              <w:rPr>
                <w:rFonts w:ascii="Times New Roman" w:hAnsi="Times New Roman" w:cs="Times New Roman"/>
                <w:b/>
                <w:szCs w:val="24"/>
                <w:lang w:val="en-US"/>
              </w:rPr>
              <w:t>D</w:t>
            </w:r>
          </w:p>
        </w:tc>
        <w:tc>
          <w:tcPr>
            <w:tcW w:w="1418" w:type="dxa"/>
            <w:shd w:val="clear" w:color="auto" w:fill="17365D" w:themeFill="text2" w:themeFillShade="BF"/>
            <w:vAlign w:val="center"/>
          </w:tcPr>
          <w:p w:rsidR="00C91E20" w:rsidRPr="00FE41B7" w:rsidRDefault="00C91E20" w:rsidP="0088446A">
            <w:pPr>
              <w:ind w:right="172" w:hanging="176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  <w:shd w:val="clear" w:color="auto" w:fill="17365D" w:themeFill="text2" w:themeFillShade="BF"/>
          </w:tcPr>
          <w:p w:rsidR="00C91E20" w:rsidRPr="00FE41B7" w:rsidRDefault="00C91E20" w:rsidP="0088446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51" w:type="dxa"/>
            <w:shd w:val="clear" w:color="auto" w:fill="17365D" w:themeFill="text2" w:themeFillShade="BF"/>
          </w:tcPr>
          <w:p w:rsidR="00C91E20" w:rsidRPr="00FE41B7" w:rsidRDefault="00C91E20" w:rsidP="0088446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91E20" w:rsidRPr="00FE41B7" w:rsidTr="0088446A">
        <w:trPr>
          <w:trHeight w:val="479"/>
          <w:jc w:val="center"/>
        </w:trPr>
        <w:tc>
          <w:tcPr>
            <w:tcW w:w="1616" w:type="dxa"/>
            <w:vMerge/>
            <w:shd w:val="clear" w:color="auto" w:fill="4F81BD" w:themeFill="accent1"/>
          </w:tcPr>
          <w:p w:rsidR="00C91E20" w:rsidRPr="00FE41B7" w:rsidRDefault="00C91E20" w:rsidP="0088446A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</w:rPr>
            </w:pPr>
          </w:p>
        </w:tc>
        <w:tc>
          <w:tcPr>
            <w:tcW w:w="600" w:type="dxa"/>
            <w:shd w:val="clear" w:color="auto" w:fill="17365D" w:themeFill="text2" w:themeFillShade="BF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FE41B7">
              <w:rPr>
                <w:rFonts w:ascii="Times New Roman" w:hAnsi="Times New Roman" w:cs="Times New Roman"/>
                <w:b/>
                <w:szCs w:val="24"/>
                <w:lang w:val="en-US"/>
              </w:rPr>
              <w:t>1</w:t>
            </w:r>
          </w:p>
        </w:tc>
        <w:tc>
          <w:tcPr>
            <w:tcW w:w="836" w:type="dxa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E41B7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E41B7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E41B7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E41B7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E41B7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E41B7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1351" w:type="dxa"/>
            <w:shd w:val="clear" w:color="auto" w:fill="F2F2F2" w:themeFill="background1" w:themeFillShade="F2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E41B7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C91E20" w:rsidRPr="00FE41B7" w:rsidTr="0088446A">
        <w:trPr>
          <w:trHeight w:val="429"/>
          <w:jc w:val="center"/>
        </w:trPr>
        <w:tc>
          <w:tcPr>
            <w:tcW w:w="1616" w:type="dxa"/>
            <w:vMerge/>
            <w:shd w:val="clear" w:color="auto" w:fill="4F81BD" w:themeFill="accent1"/>
          </w:tcPr>
          <w:p w:rsidR="00C91E20" w:rsidRPr="00FE41B7" w:rsidRDefault="00C91E20" w:rsidP="0088446A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</w:rPr>
            </w:pPr>
          </w:p>
        </w:tc>
        <w:tc>
          <w:tcPr>
            <w:tcW w:w="600" w:type="dxa"/>
            <w:shd w:val="clear" w:color="auto" w:fill="17365D" w:themeFill="text2" w:themeFillShade="BF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FE41B7">
              <w:rPr>
                <w:rFonts w:ascii="Times New Roman" w:hAnsi="Times New Roman" w:cs="Times New Roman"/>
                <w:b/>
                <w:szCs w:val="24"/>
                <w:lang w:val="en-US"/>
              </w:rPr>
              <w:t>2</w:t>
            </w:r>
          </w:p>
        </w:tc>
        <w:tc>
          <w:tcPr>
            <w:tcW w:w="836" w:type="dxa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E41B7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E41B7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E41B7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E41B7"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E41B7"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1351" w:type="dxa"/>
            <w:shd w:val="clear" w:color="auto" w:fill="F2F2F2" w:themeFill="background1" w:themeFillShade="F2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E41B7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C91E20" w:rsidRPr="00FE41B7" w:rsidTr="0088446A">
        <w:trPr>
          <w:trHeight w:val="394"/>
          <w:jc w:val="center"/>
        </w:trPr>
        <w:tc>
          <w:tcPr>
            <w:tcW w:w="1616" w:type="dxa"/>
            <w:vMerge/>
            <w:shd w:val="clear" w:color="auto" w:fill="4F81BD" w:themeFill="accent1"/>
          </w:tcPr>
          <w:p w:rsidR="00C91E20" w:rsidRPr="00FE41B7" w:rsidRDefault="00C91E20" w:rsidP="0088446A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</w:rPr>
            </w:pPr>
          </w:p>
        </w:tc>
        <w:tc>
          <w:tcPr>
            <w:tcW w:w="600" w:type="dxa"/>
            <w:shd w:val="clear" w:color="auto" w:fill="17365D" w:themeFill="text2" w:themeFillShade="BF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FE41B7">
              <w:rPr>
                <w:rFonts w:ascii="Times New Roman" w:hAnsi="Times New Roman" w:cs="Times New Roman"/>
                <w:b/>
                <w:szCs w:val="24"/>
                <w:lang w:val="en-US"/>
              </w:rPr>
              <w:t>3</w:t>
            </w:r>
          </w:p>
        </w:tc>
        <w:tc>
          <w:tcPr>
            <w:tcW w:w="836" w:type="dxa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E41B7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992" w:type="dxa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E41B7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E41B7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E41B7">
              <w:rPr>
                <w:rFonts w:ascii="Times New Roman" w:hAnsi="Times New Roman" w:cs="Times New Roman"/>
                <w:szCs w:val="24"/>
              </w:rPr>
              <w:t>30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E41B7">
              <w:rPr>
                <w:rFonts w:ascii="Times New Roman" w:hAnsi="Times New Roman" w:cs="Times New Roman"/>
                <w:szCs w:val="24"/>
              </w:rPr>
              <w:t>30</w:t>
            </w:r>
          </w:p>
        </w:tc>
        <w:tc>
          <w:tcPr>
            <w:tcW w:w="1351" w:type="dxa"/>
            <w:shd w:val="clear" w:color="auto" w:fill="F2F2F2" w:themeFill="background1" w:themeFillShade="F2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E41B7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C91E20" w:rsidRPr="00FE41B7" w:rsidTr="0088446A">
        <w:trPr>
          <w:trHeight w:val="427"/>
          <w:jc w:val="center"/>
        </w:trPr>
        <w:tc>
          <w:tcPr>
            <w:tcW w:w="1616" w:type="dxa"/>
            <w:vMerge/>
            <w:shd w:val="clear" w:color="auto" w:fill="4F81BD" w:themeFill="accent1"/>
          </w:tcPr>
          <w:p w:rsidR="00C91E20" w:rsidRPr="00FE41B7" w:rsidRDefault="00C91E20" w:rsidP="0088446A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</w:rPr>
            </w:pPr>
          </w:p>
        </w:tc>
        <w:tc>
          <w:tcPr>
            <w:tcW w:w="600" w:type="dxa"/>
            <w:shd w:val="clear" w:color="auto" w:fill="17365D" w:themeFill="text2" w:themeFillShade="BF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FE41B7">
              <w:rPr>
                <w:rFonts w:ascii="Times New Roman" w:hAnsi="Times New Roman" w:cs="Times New Roman"/>
                <w:b/>
                <w:szCs w:val="24"/>
                <w:lang w:val="en-US"/>
              </w:rPr>
              <w:t>4</w:t>
            </w:r>
          </w:p>
        </w:tc>
        <w:tc>
          <w:tcPr>
            <w:tcW w:w="836" w:type="dxa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E41B7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851" w:type="dxa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E41B7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E41B7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E41B7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E41B7"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E41B7"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1351" w:type="dxa"/>
            <w:shd w:val="clear" w:color="auto" w:fill="F2F2F2" w:themeFill="background1" w:themeFillShade="F2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E41B7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C91E20" w:rsidRPr="00FE41B7" w:rsidTr="0088446A">
        <w:trPr>
          <w:trHeight w:val="421"/>
          <w:jc w:val="center"/>
        </w:trPr>
        <w:tc>
          <w:tcPr>
            <w:tcW w:w="1616" w:type="dxa"/>
            <w:vMerge/>
            <w:shd w:val="clear" w:color="auto" w:fill="4F81BD" w:themeFill="accent1"/>
          </w:tcPr>
          <w:p w:rsidR="00C91E20" w:rsidRPr="00FE41B7" w:rsidRDefault="00C91E20" w:rsidP="0088446A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</w:rPr>
            </w:pPr>
          </w:p>
        </w:tc>
        <w:tc>
          <w:tcPr>
            <w:tcW w:w="600" w:type="dxa"/>
            <w:shd w:val="clear" w:color="auto" w:fill="17365D" w:themeFill="text2" w:themeFillShade="BF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FE41B7">
              <w:rPr>
                <w:rFonts w:ascii="Times New Roman" w:hAnsi="Times New Roman" w:cs="Times New Roman"/>
                <w:b/>
                <w:szCs w:val="24"/>
                <w:lang w:val="en-US"/>
              </w:rPr>
              <w:t>5</w:t>
            </w:r>
          </w:p>
        </w:tc>
        <w:tc>
          <w:tcPr>
            <w:tcW w:w="836" w:type="dxa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E41B7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E41B7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E41B7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E41B7"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E41B7"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1351" w:type="dxa"/>
            <w:shd w:val="clear" w:color="auto" w:fill="F2F2F2" w:themeFill="background1" w:themeFillShade="F2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E41B7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C91E20" w:rsidRPr="00FE41B7" w:rsidTr="0088446A">
        <w:trPr>
          <w:cantSplit/>
          <w:trHeight w:val="1285"/>
          <w:jc w:val="center"/>
        </w:trPr>
        <w:tc>
          <w:tcPr>
            <w:tcW w:w="1616" w:type="dxa"/>
            <w:shd w:val="clear" w:color="auto" w:fill="4F81BD" w:themeFill="accent1"/>
            <w:textDirection w:val="btLr"/>
            <w:vAlign w:val="center"/>
          </w:tcPr>
          <w:p w:rsidR="00C91E20" w:rsidRPr="00FE41B7" w:rsidRDefault="00C91E20" w:rsidP="0088446A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FE41B7">
              <w:rPr>
                <w:rFonts w:ascii="Times New Roman" w:hAnsi="Times New Roman" w:cs="Times New Roman"/>
                <w:b/>
                <w:color w:val="FFFFFF" w:themeColor="background1"/>
              </w:rPr>
              <w:t>Итого баллов за критерий</w:t>
            </w:r>
          </w:p>
        </w:tc>
        <w:tc>
          <w:tcPr>
            <w:tcW w:w="600" w:type="dxa"/>
            <w:shd w:val="clear" w:color="auto" w:fill="17365D" w:themeFill="text2" w:themeFillShade="BF"/>
          </w:tcPr>
          <w:p w:rsidR="00C91E20" w:rsidRPr="00FE41B7" w:rsidRDefault="00C91E20" w:rsidP="0088446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F2F2F2" w:themeFill="background1" w:themeFillShade="F2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</w:rPr>
            </w:pPr>
            <w:r w:rsidRPr="00FE41B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</w:rPr>
            </w:pPr>
            <w:r w:rsidRPr="00FE41B7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</w:rPr>
            </w:pPr>
            <w:r w:rsidRPr="00FE41B7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</w:rPr>
            </w:pPr>
            <w:r w:rsidRPr="00FE41B7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E41B7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E41B7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1351" w:type="dxa"/>
            <w:shd w:val="clear" w:color="auto" w:fill="F2F2F2" w:themeFill="background1" w:themeFillShade="F2"/>
            <w:vAlign w:val="center"/>
          </w:tcPr>
          <w:p w:rsidR="00C91E20" w:rsidRPr="00FE41B7" w:rsidRDefault="00C91E20" w:rsidP="0088446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E41B7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</w:tbl>
    <w:p w:rsidR="00C91E20" w:rsidRDefault="00C91E20" w:rsidP="00C91E20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4" w:name="_Toc489607691"/>
    </w:p>
    <w:p w:rsidR="00C91E20" w:rsidRPr="00A57976" w:rsidRDefault="00C91E20" w:rsidP="00C91E20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4.5. </w:t>
      </w:r>
      <w:r w:rsidRPr="00A57976">
        <w:rPr>
          <w:rFonts w:ascii="Times New Roman" w:hAnsi="Times New Roman"/>
          <w:szCs w:val="28"/>
        </w:rPr>
        <w:t>МНЕНИЕ СУДЕЙ (СУДЕЙСКАЯ ОЦЕНКА)</w:t>
      </w:r>
      <w:bookmarkEnd w:id="14"/>
    </w:p>
    <w:p w:rsidR="00C91E20" w:rsidRPr="00A57976" w:rsidRDefault="00C91E20" w:rsidP="00C91E20">
      <w:pPr>
        <w:pStyle w:val="ae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При принятии решения используется шкала 0–3. Для четкого и последовательного применения шкалы судейское решение должно приниматься с учетом:</w:t>
      </w:r>
    </w:p>
    <w:p w:rsidR="00C91E20" w:rsidRPr="00A57976" w:rsidRDefault="00C91E20" w:rsidP="0088446A">
      <w:pPr>
        <w:pStyle w:val="ae"/>
        <w:widowControl/>
        <w:ind w:left="851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шкалы 0–3, где:</w:t>
      </w:r>
    </w:p>
    <w:p w:rsidR="00C91E20" w:rsidRPr="00694CF2" w:rsidRDefault="00C91E20" w:rsidP="0088446A">
      <w:pPr>
        <w:pStyle w:val="ae"/>
        <w:widowControl/>
        <w:numPr>
          <w:ilvl w:val="0"/>
          <w:numId w:val="10"/>
        </w:numPr>
        <w:tabs>
          <w:tab w:val="left" w:pos="993"/>
        </w:tabs>
        <w:ind w:left="709" w:firstLine="0"/>
        <w:rPr>
          <w:rFonts w:ascii="Times New Roman" w:hAnsi="Times New Roman"/>
          <w:sz w:val="28"/>
          <w:szCs w:val="28"/>
          <w:lang w:val="ru-RU"/>
        </w:rPr>
      </w:pPr>
      <w:r w:rsidRPr="00694CF2">
        <w:rPr>
          <w:rFonts w:ascii="Times New Roman" w:hAnsi="Times New Roman"/>
          <w:sz w:val="28"/>
          <w:szCs w:val="28"/>
          <w:lang w:val="ru-RU"/>
        </w:rPr>
        <w:t>0 – участник не приступил к выполнению предложенных заданий конкурса;</w:t>
      </w:r>
    </w:p>
    <w:p w:rsidR="00C91E20" w:rsidRPr="00694CF2" w:rsidRDefault="00C91E20" w:rsidP="0088446A">
      <w:pPr>
        <w:pStyle w:val="ae"/>
        <w:widowControl/>
        <w:numPr>
          <w:ilvl w:val="0"/>
          <w:numId w:val="10"/>
        </w:numPr>
        <w:tabs>
          <w:tab w:val="left" w:pos="993"/>
        </w:tabs>
        <w:ind w:left="709" w:firstLine="0"/>
        <w:rPr>
          <w:rFonts w:ascii="Times New Roman" w:hAnsi="Times New Roman"/>
          <w:sz w:val="28"/>
          <w:szCs w:val="28"/>
          <w:lang w:val="ru-RU"/>
        </w:rPr>
      </w:pPr>
      <w:r w:rsidRPr="00694CF2">
        <w:rPr>
          <w:rFonts w:ascii="Times New Roman" w:hAnsi="Times New Roman"/>
          <w:sz w:val="28"/>
          <w:szCs w:val="28"/>
          <w:lang w:val="ru-RU"/>
        </w:rPr>
        <w:t>1 - участник выполнил задания не в соответствии с нормами общепринятых стандартов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C91E20" w:rsidRPr="00694CF2" w:rsidRDefault="00C91E20" w:rsidP="0088446A">
      <w:pPr>
        <w:pStyle w:val="ae"/>
        <w:widowControl/>
        <w:numPr>
          <w:ilvl w:val="0"/>
          <w:numId w:val="10"/>
        </w:numPr>
        <w:tabs>
          <w:tab w:val="left" w:pos="993"/>
        </w:tabs>
        <w:ind w:left="709" w:firstLine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2 -</w:t>
      </w:r>
      <w:r w:rsidRPr="00694CF2">
        <w:rPr>
          <w:rFonts w:ascii="Times New Roman" w:hAnsi="Times New Roman"/>
          <w:sz w:val="28"/>
          <w:szCs w:val="28"/>
          <w:lang w:val="ru-RU"/>
        </w:rPr>
        <w:t xml:space="preserve"> участник выполнил задания в соответствии с принятыми нормами или справился лучше</w:t>
      </w:r>
      <w:r>
        <w:rPr>
          <w:rFonts w:ascii="Times New Roman" w:hAnsi="Times New Roman"/>
          <w:sz w:val="28"/>
          <w:szCs w:val="28"/>
          <w:lang w:val="ru-RU"/>
        </w:rPr>
        <w:t>;</w:t>
      </w:r>
      <w:r w:rsidRPr="00694CF2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C91E20" w:rsidRPr="00694CF2" w:rsidRDefault="00C91E20" w:rsidP="0088446A">
      <w:pPr>
        <w:pStyle w:val="ae"/>
        <w:widowControl/>
        <w:numPr>
          <w:ilvl w:val="0"/>
          <w:numId w:val="10"/>
        </w:numPr>
        <w:tabs>
          <w:tab w:val="left" w:pos="993"/>
        </w:tabs>
        <w:ind w:left="709" w:firstLine="0"/>
        <w:rPr>
          <w:rFonts w:ascii="Times New Roman" w:hAnsi="Times New Roman"/>
          <w:sz w:val="28"/>
          <w:szCs w:val="28"/>
          <w:lang w:val="ru-RU"/>
        </w:rPr>
      </w:pPr>
      <w:r w:rsidRPr="00694CF2">
        <w:rPr>
          <w:rFonts w:ascii="Times New Roman" w:hAnsi="Times New Roman"/>
          <w:sz w:val="28"/>
          <w:szCs w:val="28"/>
          <w:lang w:val="ru-RU"/>
        </w:rPr>
        <w:lastRenderedPageBreak/>
        <w:t>3</w:t>
      </w:r>
      <w:r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694CF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выполнение превосходит стандарт, </w:t>
      </w:r>
      <w:r w:rsidRPr="00694CF2">
        <w:rPr>
          <w:rFonts w:ascii="Times New Roman" w:hAnsi="Times New Roman"/>
          <w:sz w:val="28"/>
          <w:szCs w:val="28"/>
          <w:lang w:val="ru-RU"/>
        </w:rPr>
        <w:t>отличное выполнение задания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C91E20" w:rsidRPr="00A57976" w:rsidRDefault="00C91E20" w:rsidP="00C91E20">
      <w:pPr>
        <w:pStyle w:val="ae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Каждый аспект оценивают три эксперта, каждый эксперт должен произвести оценку, после чего происходит сравнение выставленных оценок. В случае расхождения оценок экспертов более чем на 1 балл, экспертам необходимо вынести оценку данного аспекта на обсуждение и устранить расхождение.</w:t>
      </w:r>
    </w:p>
    <w:p w:rsidR="00C91E20" w:rsidRPr="00A57976" w:rsidRDefault="00C91E20" w:rsidP="00C91E20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5" w:name="_Toc489607692"/>
      <w:r w:rsidRPr="00A57976">
        <w:rPr>
          <w:rFonts w:ascii="Times New Roman" w:hAnsi="Times New Roman"/>
          <w:szCs w:val="28"/>
        </w:rPr>
        <w:t>4.6.</w:t>
      </w:r>
      <w:r>
        <w:rPr>
          <w:rFonts w:ascii="Times New Roman" w:hAnsi="Times New Roman"/>
          <w:szCs w:val="28"/>
        </w:rPr>
        <w:t xml:space="preserve"> </w:t>
      </w:r>
      <w:r w:rsidRPr="00A57976">
        <w:rPr>
          <w:rFonts w:ascii="Times New Roman" w:hAnsi="Times New Roman"/>
          <w:szCs w:val="28"/>
        </w:rPr>
        <w:t>ИЗМЕРИМАЯ ОЦЕНКА</w:t>
      </w:r>
      <w:bookmarkEnd w:id="15"/>
    </w:p>
    <w:p w:rsidR="00C91E20" w:rsidRPr="00A57976" w:rsidRDefault="00C91E20" w:rsidP="00C91E20">
      <w:pPr>
        <w:pStyle w:val="ae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Оценка каждог</w:t>
      </w:r>
      <w:r>
        <w:rPr>
          <w:rFonts w:ascii="Times New Roman" w:hAnsi="Times New Roman"/>
          <w:sz w:val="28"/>
          <w:szCs w:val="28"/>
          <w:lang w:val="ru-RU"/>
        </w:rPr>
        <w:t>о аспекта осуществляется тремя э</w:t>
      </w:r>
      <w:r w:rsidRPr="00A57976">
        <w:rPr>
          <w:rFonts w:ascii="Times New Roman" w:hAnsi="Times New Roman"/>
          <w:sz w:val="28"/>
          <w:szCs w:val="28"/>
          <w:lang w:val="ru-RU"/>
        </w:rPr>
        <w:t>кспертами. Если не указано иное, будет присуждена только максимальная оценка или ноль баллов. Если в рамках какого-либо аспекта возможно присуждение оценок ниже м</w:t>
      </w:r>
      <w:r>
        <w:rPr>
          <w:rFonts w:ascii="Times New Roman" w:hAnsi="Times New Roman"/>
          <w:sz w:val="28"/>
          <w:szCs w:val="28"/>
          <w:lang w:val="ru-RU"/>
        </w:rPr>
        <w:t>аксимальной, это описывается в С</w:t>
      </w:r>
      <w:r w:rsidRPr="00A57976">
        <w:rPr>
          <w:rFonts w:ascii="Times New Roman" w:hAnsi="Times New Roman"/>
          <w:sz w:val="28"/>
          <w:szCs w:val="28"/>
          <w:lang w:val="ru-RU"/>
        </w:rPr>
        <w:t>хеме оценки с указанием измеримых параметров.</w:t>
      </w:r>
    </w:p>
    <w:p w:rsidR="00C91E20" w:rsidRPr="00A57976" w:rsidRDefault="00C91E20" w:rsidP="00C91E20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6" w:name="_Toc489607693"/>
      <w:r>
        <w:rPr>
          <w:rFonts w:ascii="Times New Roman" w:hAnsi="Times New Roman"/>
          <w:szCs w:val="28"/>
        </w:rPr>
        <w:t xml:space="preserve">4.7. </w:t>
      </w:r>
      <w:r w:rsidRPr="00A57976">
        <w:rPr>
          <w:rFonts w:ascii="Times New Roman" w:hAnsi="Times New Roman"/>
          <w:szCs w:val="28"/>
        </w:rPr>
        <w:t>ИСПОЛЬЗОВАНИЕ ИЗМЕРИМЫХ И СУДЕЙСКИХ ОЦЕНОК</w:t>
      </w:r>
      <w:bookmarkEnd w:id="16"/>
    </w:p>
    <w:p w:rsidR="00C91E20" w:rsidRPr="00A57976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>Окончательное понимание по измеримым и судейским оценкам будет доступно, когда утверждена Схема оценки и Конкурсное задание. Приведенная таблица содержит приблизительную информацию и служит для разработки Оценочной схемы и Конкурсного задания.</w:t>
      </w:r>
    </w:p>
    <w:p w:rsidR="00C91E20" w:rsidRPr="009955F8" w:rsidRDefault="00C91E20" w:rsidP="00C91E20">
      <w:pPr>
        <w:jc w:val="both"/>
        <w:rPr>
          <w:rFonts w:ascii="Times New Roman" w:hAnsi="Times New Roman" w:cs="Times New Roman"/>
        </w:rPr>
      </w:pPr>
    </w:p>
    <w:tbl>
      <w:tblPr>
        <w:tblW w:w="10449" w:type="dxa"/>
        <w:tblBorders>
          <w:top w:val="single" w:sz="4" w:space="0" w:color="8DB3E2" w:themeColor="text2" w:themeTint="66"/>
          <w:left w:val="single" w:sz="4" w:space="0" w:color="8DB3E2" w:themeColor="text2" w:themeTint="66"/>
          <w:bottom w:val="single" w:sz="4" w:space="0" w:color="8DB3E2" w:themeColor="text2" w:themeTint="66"/>
          <w:right w:val="single" w:sz="4" w:space="0" w:color="8DB3E2" w:themeColor="text2" w:themeTint="66"/>
          <w:insideH w:val="single" w:sz="4" w:space="0" w:color="8DB3E2" w:themeColor="text2" w:themeTint="66"/>
          <w:insideV w:val="single" w:sz="4" w:space="0" w:color="8DB3E2" w:themeColor="text2" w:themeTint="66"/>
        </w:tblBorders>
        <w:tblLook w:val="04A0"/>
      </w:tblPr>
      <w:tblGrid>
        <w:gridCol w:w="931"/>
        <w:gridCol w:w="5092"/>
        <w:gridCol w:w="1690"/>
        <w:gridCol w:w="1661"/>
        <w:gridCol w:w="1075"/>
      </w:tblGrid>
      <w:tr w:rsidR="00C91E20" w:rsidRPr="009955F8" w:rsidTr="0088446A">
        <w:tc>
          <w:tcPr>
            <w:tcW w:w="6023" w:type="dxa"/>
            <w:gridSpan w:val="2"/>
            <w:shd w:val="clear" w:color="auto" w:fill="8DB3E2" w:themeFill="text2" w:themeFillTint="66"/>
          </w:tcPr>
          <w:p w:rsidR="00C91E20" w:rsidRPr="00A57976" w:rsidRDefault="00C91E20" w:rsidP="0088446A">
            <w:pPr>
              <w:jc w:val="both"/>
              <w:rPr>
                <w:b/>
                <w:color w:val="FFFFFF" w:themeColor="background1"/>
                <w:sz w:val="28"/>
              </w:rPr>
            </w:pPr>
            <w:r w:rsidRPr="00A57976">
              <w:rPr>
                <w:b/>
                <w:color w:val="FFFFFF" w:themeColor="background1"/>
                <w:sz w:val="28"/>
              </w:rPr>
              <w:t>Критерий</w:t>
            </w:r>
          </w:p>
        </w:tc>
        <w:tc>
          <w:tcPr>
            <w:tcW w:w="4426" w:type="dxa"/>
            <w:gridSpan w:val="3"/>
            <w:shd w:val="clear" w:color="auto" w:fill="8DB3E2" w:themeFill="text2" w:themeFillTint="66"/>
          </w:tcPr>
          <w:p w:rsidR="00C91E20" w:rsidRPr="00A57976" w:rsidRDefault="00C91E20" w:rsidP="0088446A">
            <w:pPr>
              <w:jc w:val="both"/>
              <w:rPr>
                <w:b/>
                <w:color w:val="FFFFFF" w:themeColor="background1"/>
                <w:sz w:val="28"/>
              </w:rPr>
            </w:pPr>
            <w:r w:rsidRPr="00A57976">
              <w:rPr>
                <w:b/>
                <w:color w:val="FFFFFF" w:themeColor="background1"/>
                <w:sz w:val="28"/>
              </w:rPr>
              <w:t>Баллы</w:t>
            </w:r>
          </w:p>
        </w:tc>
      </w:tr>
      <w:tr w:rsidR="00C91E20" w:rsidRPr="009955F8" w:rsidTr="0088446A">
        <w:tc>
          <w:tcPr>
            <w:tcW w:w="931" w:type="dxa"/>
            <w:shd w:val="clear" w:color="auto" w:fill="17365D" w:themeFill="text2" w:themeFillShade="BF"/>
          </w:tcPr>
          <w:p w:rsidR="00C91E20" w:rsidRPr="009955F8" w:rsidRDefault="00C91E20" w:rsidP="0088446A">
            <w:pPr>
              <w:jc w:val="both"/>
              <w:rPr>
                <w:b/>
              </w:rPr>
            </w:pPr>
          </w:p>
        </w:tc>
        <w:tc>
          <w:tcPr>
            <w:tcW w:w="5092" w:type="dxa"/>
            <w:shd w:val="clear" w:color="auto" w:fill="17365D" w:themeFill="text2" w:themeFillShade="BF"/>
          </w:tcPr>
          <w:p w:rsidR="00C91E20" w:rsidRPr="00A57976" w:rsidRDefault="00C91E20" w:rsidP="0088446A">
            <w:pPr>
              <w:jc w:val="both"/>
              <w:rPr>
                <w:b/>
                <w:sz w:val="28"/>
              </w:rPr>
            </w:pPr>
          </w:p>
        </w:tc>
        <w:tc>
          <w:tcPr>
            <w:tcW w:w="1690" w:type="dxa"/>
            <w:shd w:val="clear" w:color="auto" w:fill="17365D" w:themeFill="text2" w:themeFillShade="BF"/>
          </w:tcPr>
          <w:p w:rsidR="00C91E20" w:rsidRPr="00A57976" w:rsidRDefault="00C91E20" w:rsidP="0088446A">
            <w:pPr>
              <w:jc w:val="both"/>
              <w:rPr>
                <w:b/>
                <w:sz w:val="28"/>
              </w:rPr>
            </w:pPr>
            <w:r w:rsidRPr="00A57976">
              <w:rPr>
                <w:b/>
                <w:sz w:val="28"/>
              </w:rPr>
              <w:t>Мнение судей</w:t>
            </w:r>
          </w:p>
        </w:tc>
        <w:tc>
          <w:tcPr>
            <w:tcW w:w="1661" w:type="dxa"/>
            <w:shd w:val="clear" w:color="auto" w:fill="17365D" w:themeFill="text2" w:themeFillShade="BF"/>
          </w:tcPr>
          <w:p w:rsidR="00C91E20" w:rsidRPr="00A57976" w:rsidRDefault="00C91E20" w:rsidP="0088446A">
            <w:pPr>
              <w:jc w:val="both"/>
              <w:rPr>
                <w:b/>
                <w:sz w:val="28"/>
              </w:rPr>
            </w:pPr>
            <w:r w:rsidRPr="00A57976">
              <w:rPr>
                <w:b/>
                <w:sz w:val="28"/>
              </w:rPr>
              <w:t>Измеримая</w:t>
            </w:r>
          </w:p>
        </w:tc>
        <w:tc>
          <w:tcPr>
            <w:tcW w:w="1075" w:type="dxa"/>
            <w:shd w:val="clear" w:color="auto" w:fill="17365D" w:themeFill="text2" w:themeFillShade="BF"/>
          </w:tcPr>
          <w:p w:rsidR="00C91E20" w:rsidRPr="00A57976" w:rsidRDefault="00C91E20" w:rsidP="0088446A">
            <w:pPr>
              <w:jc w:val="both"/>
              <w:rPr>
                <w:b/>
                <w:sz w:val="28"/>
              </w:rPr>
            </w:pPr>
            <w:r w:rsidRPr="00A57976">
              <w:rPr>
                <w:b/>
                <w:sz w:val="28"/>
              </w:rPr>
              <w:t>Всего</w:t>
            </w:r>
          </w:p>
        </w:tc>
      </w:tr>
      <w:tr w:rsidR="00C91E20" w:rsidRPr="009955F8" w:rsidTr="0088446A">
        <w:tc>
          <w:tcPr>
            <w:tcW w:w="931" w:type="dxa"/>
            <w:shd w:val="clear" w:color="auto" w:fill="17365D" w:themeFill="text2" w:themeFillShade="BF"/>
          </w:tcPr>
          <w:p w:rsidR="00C91E20" w:rsidRPr="009955F8" w:rsidRDefault="00C91E20" w:rsidP="0088446A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A</w:t>
            </w:r>
          </w:p>
        </w:tc>
        <w:tc>
          <w:tcPr>
            <w:tcW w:w="5092" w:type="dxa"/>
          </w:tcPr>
          <w:p w:rsidR="00C91E20" w:rsidRPr="008168E8" w:rsidRDefault="00C91E20" w:rsidP="0088446A">
            <w:pPr>
              <w:jc w:val="both"/>
              <w:rPr>
                <w:b/>
                <w:szCs w:val="24"/>
              </w:rPr>
            </w:pPr>
            <w:r w:rsidRPr="008168E8">
              <w:rPr>
                <w:szCs w:val="24"/>
              </w:rPr>
              <w:t>Мультимедиа презентация</w:t>
            </w:r>
          </w:p>
        </w:tc>
        <w:tc>
          <w:tcPr>
            <w:tcW w:w="1690" w:type="dxa"/>
          </w:tcPr>
          <w:p w:rsidR="00C91E20" w:rsidRPr="00A57976" w:rsidRDefault="00C91E20" w:rsidP="0088446A">
            <w:pPr>
              <w:jc w:val="both"/>
              <w:rPr>
                <w:b/>
                <w:sz w:val="28"/>
              </w:rPr>
            </w:pPr>
          </w:p>
        </w:tc>
        <w:tc>
          <w:tcPr>
            <w:tcW w:w="1661" w:type="dxa"/>
          </w:tcPr>
          <w:p w:rsidR="00C91E20" w:rsidRPr="00A57976" w:rsidRDefault="00C91E20" w:rsidP="0088446A">
            <w:pPr>
              <w:jc w:val="both"/>
              <w:rPr>
                <w:b/>
                <w:sz w:val="28"/>
              </w:rPr>
            </w:pPr>
          </w:p>
        </w:tc>
        <w:tc>
          <w:tcPr>
            <w:tcW w:w="1075" w:type="dxa"/>
          </w:tcPr>
          <w:p w:rsidR="00C91E20" w:rsidRPr="00A57976" w:rsidRDefault="00C91E20" w:rsidP="0088446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</w:tr>
      <w:tr w:rsidR="00C91E20" w:rsidRPr="009955F8" w:rsidTr="0088446A">
        <w:tc>
          <w:tcPr>
            <w:tcW w:w="931" w:type="dxa"/>
            <w:shd w:val="clear" w:color="auto" w:fill="17365D" w:themeFill="text2" w:themeFillShade="BF"/>
          </w:tcPr>
          <w:p w:rsidR="00C91E20" w:rsidRPr="009955F8" w:rsidRDefault="00C91E20" w:rsidP="0088446A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B</w:t>
            </w:r>
          </w:p>
        </w:tc>
        <w:tc>
          <w:tcPr>
            <w:tcW w:w="5092" w:type="dxa"/>
          </w:tcPr>
          <w:p w:rsidR="00C91E20" w:rsidRPr="008168E8" w:rsidRDefault="00C91E20" w:rsidP="0088446A">
            <w:pPr>
              <w:jc w:val="both"/>
              <w:rPr>
                <w:b/>
                <w:szCs w:val="24"/>
              </w:rPr>
            </w:pPr>
            <w:r w:rsidRPr="008168E8">
              <w:rPr>
                <w:szCs w:val="24"/>
              </w:rPr>
              <w:t xml:space="preserve">Исполнение песни с использованием элементов хореографии, </w:t>
            </w:r>
            <w:proofErr w:type="spellStart"/>
            <w:r w:rsidRPr="008168E8">
              <w:rPr>
                <w:szCs w:val="24"/>
              </w:rPr>
              <w:t>боди-перкуссии</w:t>
            </w:r>
            <w:proofErr w:type="spellEnd"/>
            <w:r w:rsidRPr="008168E8">
              <w:rPr>
                <w:szCs w:val="24"/>
              </w:rPr>
              <w:t xml:space="preserve"> (организация процесса предложенной песни и концертное исполнение песни с использованием элементов хореографии, </w:t>
            </w:r>
            <w:proofErr w:type="spellStart"/>
            <w:r w:rsidRPr="008168E8">
              <w:rPr>
                <w:szCs w:val="24"/>
              </w:rPr>
              <w:t>боди-перкуссии</w:t>
            </w:r>
            <w:proofErr w:type="spellEnd"/>
            <w:r w:rsidRPr="008168E8">
              <w:rPr>
                <w:szCs w:val="24"/>
              </w:rPr>
              <w:t>).</w:t>
            </w:r>
          </w:p>
        </w:tc>
        <w:tc>
          <w:tcPr>
            <w:tcW w:w="1690" w:type="dxa"/>
          </w:tcPr>
          <w:p w:rsidR="00C91E20" w:rsidRPr="00A57976" w:rsidRDefault="00C91E20" w:rsidP="0088446A">
            <w:pPr>
              <w:jc w:val="both"/>
              <w:rPr>
                <w:b/>
                <w:sz w:val="28"/>
              </w:rPr>
            </w:pPr>
          </w:p>
        </w:tc>
        <w:tc>
          <w:tcPr>
            <w:tcW w:w="1661" w:type="dxa"/>
          </w:tcPr>
          <w:p w:rsidR="00C91E20" w:rsidRPr="00A57976" w:rsidRDefault="00C91E20" w:rsidP="0088446A">
            <w:pPr>
              <w:jc w:val="both"/>
              <w:rPr>
                <w:b/>
                <w:sz w:val="28"/>
              </w:rPr>
            </w:pPr>
          </w:p>
        </w:tc>
        <w:tc>
          <w:tcPr>
            <w:tcW w:w="1075" w:type="dxa"/>
          </w:tcPr>
          <w:p w:rsidR="00C91E20" w:rsidRPr="00A57976" w:rsidRDefault="00C91E20" w:rsidP="0088446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</w:tr>
      <w:tr w:rsidR="00C91E20" w:rsidRPr="009955F8" w:rsidTr="0088446A">
        <w:tc>
          <w:tcPr>
            <w:tcW w:w="931" w:type="dxa"/>
            <w:shd w:val="clear" w:color="auto" w:fill="17365D" w:themeFill="text2" w:themeFillShade="BF"/>
          </w:tcPr>
          <w:p w:rsidR="00C91E20" w:rsidRPr="009955F8" w:rsidRDefault="00C91E20" w:rsidP="0088446A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C</w:t>
            </w:r>
          </w:p>
        </w:tc>
        <w:tc>
          <w:tcPr>
            <w:tcW w:w="5092" w:type="dxa"/>
          </w:tcPr>
          <w:p w:rsidR="00C91E20" w:rsidRPr="008168E8" w:rsidRDefault="00C91E20" w:rsidP="0088446A">
            <w:pPr>
              <w:jc w:val="both"/>
              <w:rPr>
                <w:b/>
                <w:szCs w:val="24"/>
              </w:rPr>
            </w:pPr>
            <w:r w:rsidRPr="008168E8">
              <w:rPr>
                <w:szCs w:val="24"/>
              </w:rPr>
              <w:t xml:space="preserve">Исполнение ритмической импровизации на детских шумовых инструментах (организация репетиционного процесса с детскими шумовыми инструментами и концертное исполнение ритмической импровизации на детских шумовых </w:t>
            </w:r>
            <w:r w:rsidRPr="008168E8">
              <w:rPr>
                <w:szCs w:val="24"/>
              </w:rPr>
              <w:lastRenderedPageBreak/>
              <w:t>инструментах).</w:t>
            </w:r>
          </w:p>
        </w:tc>
        <w:tc>
          <w:tcPr>
            <w:tcW w:w="1690" w:type="dxa"/>
          </w:tcPr>
          <w:p w:rsidR="00C91E20" w:rsidRPr="00A57976" w:rsidRDefault="00C91E20" w:rsidP="0088446A">
            <w:pPr>
              <w:jc w:val="both"/>
              <w:rPr>
                <w:b/>
                <w:sz w:val="28"/>
              </w:rPr>
            </w:pPr>
          </w:p>
        </w:tc>
        <w:tc>
          <w:tcPr>
            <w:tcW w:w="1661" w:type="dxa"/>
          </w:tcPr>
          <w:p w:rsidR="00C91E20" w:rsidRPr="00A57976" w:rsidRDefault="00C91E20" w:rsidP="0088446A">
            <w:pPr>
              <w:jc w:val="both"/>
              <w:rPr>
                <w:b/>
                <w:sz w:val="28"/>
              </w:rPr>
            </w:pPr>
          </w:p>
        </w:tc>
        <w:tc>
          <w:tcPr>
            <w:tcW w:w="1075" w:type="dxa"/>
          </w:tcPr>
          <w:p w:rsidR="00C91E20" w:rsidRPr="00A57976" w:rsidRDefault="00C91E20" w:rsidP="0088446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19</w:t>
            </w:r>
          </w:p>
        </w:tc>
      </w:tr>
      <w:tr w:rsidR="00C91E20" w:rsidRPr="009955F8" w:rsidTr="0088446A">
        <w:tc>
          <w:tcPr>
            <w:tcW w:w="931" w:type="dxa"/>
            <w:shd w:val="clear" w:color="auto" w:fill="17365D" w:themeFill="text2" w:themeFillShade="BF"/>
          </w:tcPr>
          <w:p w:rsidR="00C91E20" w:rsidRPr="009955F8" w:rsidRDefault="00C91E20" w:rsidP="0088446A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lastRenderedPageBreak/>
              <w:t>D</w:t>
            </w:r>
          </w:p>
        </w:tc>
        <w:tc>
          <w:tcPr>
            <w:tcW w:w="5092" w:type="dxa"/>
          </w:tcPr>
          <w:p w:rsidR="00C91E20" w:rsidRPr="008168E8" w:rsidRDefault="00C91E20" w:rsidP="0088446A">
            <w:pPr>
              <w:jc w:val="both"/>
              <w:rPr>
                <w:b/>
                <w:szCs w:val="24"/>
              </w:rPr>
            </w:pPr>
            <w:r w:rsidRPr="008168E8">
              <w:rPr>
                <w:szCs w:val="24"/>
              </w:rPr>
              <w:t>Учебное занятие по музыке</w:t>
            </w:r>
          </w:p>
        </w:tc>
        <w:tc>
          <w:tcPr>
            <w:tcW w:w="1690" w:type="dxa"/>
          </w:tcPr>
          <w:p w:rsidR="00C91E20" w:rsidRPr="00A57976" w:rsidRDefault="00C91E20" w:rsidP="0088446A">
            <w:pPr>
              <w:jc w:val="both"/>
              <w:rPr>
                <w:b/>
                <w:sz w:val="28"/>
              </w:rPr>
            </w:pPr>
          </w:p>
        </w:tc>
        <w:tc>
          <w:tcPr>
            <w:tcW w:w="1661" w:type="dxa"/>
          </w:tcPr>
          <w:p w:rsidR="00C91E20" w:rsidRPr="00A57976" w:rsidRDefault="00C91E20" w:rsidP="0088446A">
            <w:pPr>
              <w:jc w:val="both"/>
              <w:rPr>
                <w:b/>
                <w:sz w:val="28"/>
              </w:rPr>
            </w:pPr>
          </w:p>
        </w:tc>
        <w:tc>
          <w:tcPr>
            <w:tcW w:w="1075" w:type="dxa"/>
          </w:tcPr>
          <w:p w:rsidR="00C91E20" w:rsidRPr="00A57976" w:rsidRDefault="00C91E20" w:rsidP="0088446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36</w:t>
            </w:r>
          </w:p>
        </w:tc>
      </w:tr>
      <w:tr w:rsidR="00C91E20" w:rsidRPr="009955F8" w:rsidTr="0088446A">
        <w:tc>
          <w:tcPr>
            <w:tcW w:w="931" w:type="dxa"/>
            <w:shd w:val="clear" w:color="auto" w:fill="17365D" w:themeFill="text2" w:themeFillShade="BF"/>
          </w:tcPr>
          <w:p w:rsidR="00C91E20" w:rsidRPr="009955F8" w:rsidRDefault="00C91E20" w:rsidP="0088446A">
            <w:pPr>
              <w:jc w:val="both"/>
              <w:rPr>
                <w:b/>
              </w:rPr>
            </w:pPr>
            <w:r w:rsidRPr="009955F8">
              <w:rPr>
                <w:b/>
              </w:rPr>
              <w:t>Всего</w:t>
            </w:r>
          </w:p>
        </w:tc>
        <w:tc>
          <w:tcPr>
            <w:tcW w:w="5092" w:type="dxa"/>
          </w:tcPr>
          <w:p w:rsidR="00C91E20" w:rsidRPr="00A57976" w:rsidRDefault="00C91E20" w:rsidP="0088446A">
            <w:pPr>
              <w:jc w:val="both"/>
              <w:rPr>
                <w:b/>
                <w:sz w:val="28"/>
              </w:rPr>
            </w:pPr>
          </w:p>
        </w:tc>
        <w:tc>
          <w:tcPr>
            <w:tcW w:w="1690" w:type="dxa"/>
          </w:tcPr>
          <w:p w:rsidR="00C91E20" w:rsidRPr="00A57976" w:rsidRDefault="00C91E20" w:rsidP="0088446A">
            <w:pPr>
              <w:jc w:val="both"/>
              <w:rPr>
                <w:b/>
                <w:sz w:val="28"/>
              </w:rPr>
            </w:pPr>
          </w:p>
        </w:tc>
        <w:tc>
          <w:tcPr>
            <w:tcW w:w="1661" w:type="dxa"/>
          </w:tcPr>
          <w:p w:rsidR="00C91E20" w:rsidRPr="00A57976" w:rsidRDefault="00C91E20" w:rsidP="0088446A">
            <w:pPr>
              <w:jc w:val="both"/>
              <w:rPr>
                <w:b/>
                <w:sz w:val="28"/>
              </w:rPr>
            </w:pPr>
          </w:p>
        </w:tc>
        <w:tc>
          <w:tcPr>
            <w:tcW w:w="1075" w:type="dxa"/>
          </w:tcPr>
          <w:p w:rsidR="00C91E20" w:rsidRPr="00A57976" w:rsidRDefault="00C91E20" w:rsidP="0088446A">
            <w:pPr>
              <w:jc w:val="both"/>
              <w:rPr>
                <w:b/>
                <w:sz w:val="28"/>
              </w:rPr>
            </w:pPr>
            <w:r w:rsidRPr="00A57976">
              <w:rPr>
                <w:b/>
                <w:sz w:val="28"/>
              </w:rPr>
              <w:t>100</w:t>
            </w:r>
          </w:p>
        </w:tc>
      </w:tr>
    </w:tbl>
    <w:p w:rsidR="00C91E20" w:rsidRDefault="00C91E20" w:rsidP="00C91E20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7" w:name="_Toc489607694"/>
    </w:p>
    <w:p w:rsidR="00C91E20" w:rsidRPr="00A57976" w:rsidRDefault="00C91E20" w:rsidP="00C91E20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4.8. </w:t>
      </w:r>
      <w:r w:rsidRPr="00A57976">
        <w:rPr>
          <w:rFonts w:ascii="Times New Roman" w:hAnsi="Times New Roman"/>
          <w:szCs w:val="28"/>
        </w:rPr>
        <w:t>СПЕЦИФИКАЦИЯ ОЦЕНКИ КОМПЕТЕНЦИИ</w:t>
      </w:r>
      <w:bookmarkEnd w:id="17"/>
    </w:p>
    <w:p w:rsidR="00C91E20" w:rsidRPr="00A57976" w:rsidRDefault="00C91E20" w:rsidP="0002256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Оценка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A57976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следующих критериях (модулях):</w:t>
      </w:r>
    </w:p>
    <w:p w:rsidR="00450983" w:rsidRPr="0002256C" w:rsidRDefault="007B59C6" w:rsidP="0002256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Модуль </w:t>
      </w:r>
      <w:r w:rsidR="00C91E20" w:rsidRPr="0002256C">
        <w:rPr>
          <w:rFonts w:ascii="Times New Roman" w:hAnsi="Times New Roman" w:cs="Times New Roman"/>
          <w:sz w:val="28"/>
          <w:szCs w:val="28"/>
          <w:u w:val="single"/>
        </w:rPr>
        <w:t>А. Мультимедиа презентация</w:t>
      </w:r>
      <w:r w:rsidR="0088446A" w:rsidRPr="0002256C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450983" w:rsidRPr="0002256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450983" w:rsidRPr="00450983" w:rsidRDefault="00450983" w:rsidP="0002256C">
      <w:pPr>
        <w:pStyle w:val="3"/>
        <w:shd w:val="clear" w:color="auto" w:fill="FFFFFF"/>
        <w:spacing w:before="0"/>
        <w:ind w:firstLine="426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 w:val="0"/>
          <w:sz w:val="28"/>
          <w:szCs w:val="28"/>
          <w:lang w:val="ru-RU"/>
        </w:rPr>
        <w:t>С</w:t>
      </w:r>
      <w:r w:rsidRPr="00450983">
        <w:rPr>
          <w:rFonts w:ascii="Times New Roman" w:hAnsi="Times New Roman" w:cs="Times New Roman"/>
          <w:b w:val="0"/>
          <w:sz w:val="28"/>
          <w:szCs w:val="28"/>
          <w:lang w:val="ru-RU"/>
        </w:rPr>
        <w:t>озда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на</w:t>
      </w:r>
      <w:proofErr w:type="gramEnd"/>
      <w:r w:rsidRPr="00450983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</w:t>
      </w:r>
      <w:proofErr w:type="spellStart"/>
      <w:r w:rsidRPr="00450983">
        <w:rPr>
          <w:rFonts w:ascii="Times New Roman" w:hAnsi="Times New Roman" w:cs="Times New Roman"/>
          <w:b w:val="0"/>
          <w:sz w:val="28"/>
          <w:szCs w:val="28"/>
          <w:lang w:val="ru-RU"/>
        </w:rPr>
        <w:t>мультимедиапрезентаци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я</w:t>
      </w:r>
      <w:proofErr w:type="spellEnd"/>
      <w:r w:rsidRPr="00450983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продолжительностью 4 минуты с помощью компьютерных программ </w:t>
      </w:r>
      <w:r w:rsidRPr="00D347C9">
        <w:rPr>
          <w:rFonts w:ascii="Times New Roman" w:hAnsi="Times New Roman" w:cs="Times New Roman"/>
          <w:b w:val="0"/>
          <w:sz w:val="28"/>
          <w:szCs w:val="28"/>
        </w:rPr>
        <w:t>Power</w:t>
      </w:r>
      <w:r w:rsidRPr="00450983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</w:t>
      </w:r>
      <w:r w:rsidRPr="00D347C9">
        <w:rPr>
          <w:rFonts w:ascii="Times New Roman" w:hAnsi="Times New Roman" w:cs="Times New Roman"/>
          <w:b w:val="0"/>
          <w:sz w:val="28"/>
          <w:szCs w:val="28"/>
        </w:rPr>
        <w:t>Point</w:t>
      </w:r>
      <w:r w:rsidRPr="00450983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2010 и </w:t>
      </w:r>
      <w:proofErr w:type="spellStart"/>
      <w:r w:rsidRPr="00D347C9">
        <w:rPr>
          <w:rFonts w:ascii="Times New Roman" w:hAnsi="Times New Roman" w:cs="Times New Roman"/>
          <w:b w:val="0"/>
          <w:bCs w:val="0"/>
          <w:sz w:val="28"/>
          <w:szCs w:val="28"/>
        </w:rPr>
        <w:t>Samplitude</w:t>
      </w:r>
      <w:proofErr w:type="spellEnd"/>
      <w:r w:rsidRPr="00450983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 11 на заданную тему из предложенных </w:t>
      </w:r>
      <w:r w:rsidRPr="00450983">
        <w:rPr>
          <w:rFonts w:ascii="Times New Roman" w:hAnsi="Times New Roman" w:cs="Times New Roman"/>
          <w:b w:val="0"/>
          <w:sz w:val="28"/>
          <w:szCs w:val="28"/>
          <w:lang w:val="ru-RU"/>
        </w:rPr>
        <w:t>звуковых</w:t>
      </w:r>
      <w:r w:rsidRPr="00450983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/ фото </w:t>
      </w:r>
      <w:r w:rsidRPr="00450983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материалов. </w:t>
      </w:r>
    </w:p>
    <w:p w:rsidR="00450983" w:rsidRPr="0002256C" w:rsidRDefault="007B59C6" w:rsidP="0002256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Модуль</w:t>
      </w:r>
      <w:r w:rsidRPr="0002256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1E20" w:rsidRPr="0002256C">
        <w:rPr>
          <w:rFonts w:ascii="Times New Roman" w:hAnsi="Times New Roman" w:cs="Times New Roman"/>
          <w:sz w:val="28"/>
          <w:szCs w:val="28"/>
          <w:u w:val="single"/>
        </w:rPr>
        <w:t xml:space="preserve">В. Исполнение песни с использованием элементов хореографии, </w:t>
      </w:r>
      <w:proofErr w:type="spellStart"/>
      <w:r w:rsidR="00C91E20" w:rsidRPr="0002256C">
        <w:rPr>
          <w:rFonts w:ascii="Times New Roman" w:hAnsi="Times New Roman" w:cs="Times New Roman"/>
          <w:sz w:val="28"/>
          <w:szCs w:val="28"/>
          <w:u w:val="single"/>
        </w:rPr>
        <w:t>боди-перкуссии</w:t>
      </w:r>
      <w:proofErr w:type="spellEnd"/>
      <w:r w:rsidR="00C91E20" w:rsidRPr="0002256C">
        <w:rPr>
          <w:rFonts w:ascii="Times New Roman" w:hAnsi="Times New Roman" w:cs="Times New Roman"/>
          <w:sz w:val="28"/>
          <w:szCs w:val="28"/>
          <w:u w:val="single"/>
        </w:rPr>
        <w:t xml:space="preserve"> (организация процесса предложенной песни и концертное исполнение песни с использованием элементов хореографии, </w:t>
      </w:r>
      <w:proofErr w:type="spellStart"/>
      <w:r w:rsidR="00C91E20" w:rsidRPr="0002256C">
        <w:rPr>
          <w:rFonts w:ascii="Times New Roman" w:hAnsi="Times New Roman" w:cs="Times New Roman"/>
          <w:sz w:val="28"/>
          <w:szCs w:val="28"/>
          <w:u w:val="single"/>
        </w:rPr>
        <w:t>боди-перкуссии</w:t>
      </w:r>
      <w:proofErr w:type="spellEnd"/>
      <w:r w:rsidR="00C91E20" w:rsidRPr="0002256C">
        <w:rPr>
          <w:rFonts w:ascii="Times New Roman" w:hAnsi="Times New Roman" w:cs="Times New Roman"/>
          <w:sz w:val="28"/>
          <w:szCs w:val="28"/>
          <w:u w:val="single"/>
        </w:rPr>
        <w:t xml:space="preserve">). </w:t>
      </w:r>
    </w:p>
    <w:p w:rsidR="00450983" w:rsidRDefault="00450983" w:rsidP="0002256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203E07">
        <w:rPr>
          <w:rFonts w:ascii="Times New Roman" w:hAnsi="Times New Roman" w:cs="Times New Roman"/>
          <w:sz w:val="28"/>
          <w:szCs w:val="28"/>
        </w:rPr>
        <w:t>рганиз</w:t>
      </w:r>
      <w:r>
        <w:rPr>
          <w:rFonts w:ascii="Times New Roman" w:hAnsi="Times New Roman" w:cs="Times New Roman"/>
          <w:sz w:val="28"/>
          <w:szCs w:val="28"/>
        </w:rPr>
        <w:t>ован</w:t>
      </w:r>
      <w:r w:rsidRPr="00203E07">
        <w:rPr>
          <w:rFonts w:ascii="Times New Roman" w:hAnsi="Times New Roman" w:cs="Times New Roman"/>
          <w:sz w:val="28"/>
          <w:szCs w:val="28"/>
        </w:rPr>
        <w:t xml:space="preserve"> репетиционн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203E07">
        <w:rPr>
          <w:rFonts w:ascii="Times New Roman" w:hAnsi="Times New Roman" w:cs="Times New Roman"/>
          <w:sz w:val="28"/>
          <w:szCs w:val="28"/>
        </w:rPr>
        <w:t xml:space="preserve"> процесс разучивания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00CA">
        <w:rPr>
          <w:rFonts w:ascii="Times New Roman" w:hAnsi="Times New Roman" w:cs="Times New Roman"/>
          <w:sz w:val="28"/>
          <w:szCs w:val="28"/>
        </w:rPr>
        <w:t xml:space="preserve">песни (песня формата </w:t>
      </w:r>
      <w:proofErr w:type="spellStart"/>
      <w:r w:rsidRPr="001000CA">
        <w:rPr>
          <w:rFonts w:ascii="Times New Roman" w:hAnsi="Times New Roman" w:cs="Times New Roman"/>
          <w:b/>
          <w:sz w:val="28"/>
          <w:szCs w:val="28"/>
        </w:rPr>
        <w:t>call-and-responce</w:t>
      </w:r>
      <w:proofErr w:type="spellEnd"/>
      <w:r w:rsidRPr="001000C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000CA">
        <w:rPr>
          <w:rFonts w:ascii="Times New Roman" w:hAnsi="Times New Roman" w:cs="Times New Roman"/>
          <w:b/>
          <w:sz w:val="28"/>
          <w:szCs w:val="28"/>
        </w:rPr>
        <w:t>song</w:t>
      </w:r>
      <w:proofErr w:type="spellEnd"/>
      <w:r w:rsidRPr="001000CA">
        <w:rPr>
          <w:rFonts w:ascii="Times New Roman" w:hAnsi="Times New Roman" w:cs="Times New Roman"/>
          <w:sz w:val="28"/>
          <w:szCs w:val="28"/>
        </w:rPr>
        <w:t>, что означает - фраза звучит/</w:t>
      </w:r>
      <w:r w:rsidRPr="001000CA">
        <w:rPr>
          <w:rFonts w:ascii="Times New Roman" w:hAnsi="Times New Roman" w:cs="Times New Roman"/>
          <w:b/>
          <w:sz w:val="28"/>
          <w:szCs w:val="28"/>
        </w:rPr>
        <w:t>или</w:t>
      </w:r>
      <w:r w:rsidRPr="001000CA">
        <w:rPr>
          <w:rFonts w:ascii="Times New Roman" w:hAnsi="Times New Roman" w:cs="Times New Roman"/>
          <w:sz w:val="28"/>
          <w:szCs w:val="28"/>
        </w:rPr>
        <w:t>/учитель поет - дети повторяют)</w:t>
      </w:r>
      <w:r>
        <w:rPr>
          <w:rFonts w:ascii="Times New Roman" w:hAnsi="Times New Roman" w:cs="Times New Roman"/>
          <w:sz w:val="28"/>
          <w:szCs w:val="28"/>
        </w:rPr>
        <w:t xml:space="preserve"> и продемонстрировано концертное исполнение целевой аудиторией с использованием элементов хореографии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боди-</w:t>
      </w:r>
      <w:r w:rsidRPr="00C54877">
        <w:rPr>
          <w:rFonts w:ascii="Times New Roman" w:hAnsi="Times New Roman" w:cs="Times New Roman"/>
          <w:sz w:val="28"/>
          <w:szCs w:val="28"/>
        </w:rPr>
        <w:t>перкуссии</w:t>
      </w:r>
      <w:proofErr w:type="spellEnd"/>
      <w:r w:rsidRPr="00C5487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045A" w:rsidRPr="0002256C" w:rsidRDefault="007B59C6" w:rsidP="0002256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Модуль</w:t>
      </w:r>
      <w:r w:rsidRPr="007C396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1E20" w:rsidRPr="0002256C">
        <w:rPr>
          <w:rFonts w:ascii="Times New Roman" w:hAnsi="Times New Roman" w:cs="Times New Roman"/>
          <w:sz w:val="28"/>
          <w:szCs w:val="28"/>
          <w:u w:val="single"/>
          <w:lang w:val="en-US"/>
        </w:rPr>
        <w:t>C</w:t>
      </w:r>
      <w:r w:rsidR="00C91E20" w:rsidRPr="0002256C">
        <w:rPr>
          <w:rFonts w:ascii="Times New Roman" w:hAnsi="Times New Roman" w:cs="Times New Roman"/>
          <w:sz w:val="28"/>
          <w:szCs w:val="28"/>
          <w:u w:val="single"/>
        </w:rPr>
        <w:t>. Исполнение ритмической импровизации на детских шумовых инструментах (организация репетиционного процесса с детскими шумовыми инструментами и концертное исполнение ритмической импровизации на детских шумовых инструментах).</w:t>
      </w:r>
    </w:p>
    <w:p w:rsidR="00C91E20" w:rsidRPr="00631FEB" w:rsidRDefault="002A045A" w:rsidP="0002256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203E07">
        <w:rPr>
          <w:rFonts w:ascii="Times New Roman" w:hAnsi="Times New Roman" w:cs="Times New Roman"/>
          <w:sz w:val="28"/>
          <w:szCs w:val="28"/>
        </w:rPr>
        <w:t>рганиз</w:t>
      </w:r>
      <w:r>
        <w:rPr>
          <w:rFonts w:ascii="Times New Roman" w:hAnsi="Times New Roman" w:cs="Times New Roman"/>
          <w:sz w:val="28"/>
          <w:szCs w:val="28"/>
        </w:rPr>
        <w:t>ован</w:t>
      </w:r>
      <w:r w:rsidRPr="00203E07">
        <w:rPr>
          <w:rFonts w:ascii="Times New Roman" w:hAnsi="Times New Roman" w:cs="Times New Roman"/>
          <w:sz w:val="28"/>
          <w:szCs w:val="28"/>
        </w:rPr>
        <w:t xml:space="preserve"> репетиционн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203E07">
        <w:rPr>
          <w:rFonts w:ascii="Times New Roman" w:hAnsi="Times New Roman" w:cs="Times New Roman"/>
          <w:sz w:val="28"/>
          <w:szCs w:val="28"/>
        </w:rPr>
        <w:t xml:space="preserve"> процесс </w:t>
      </w:r>
      <w:r>
        <w:rPr>
          <w:rFonts w:ascii="Times New Roman" w:hAnsi="Times New Roman" w:cs="Times New Roman"/>
          <w:sz w:val="28"/>
          <w:szCs w:val="28"/>
        </w:rPr>
        <w:t xml:space="preserve">с детскими шумовыми инструментами и продемонстрировано концертное исполнение ритмической импровизации. </w:t>
      </w:r>
      <w:r w:rsidR="00C91E20" w:rsidRPr="00631F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1268" w:rsidRPr="0002256C" w:rsidRDefault="007B59C6" w:rsidP="0002256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Модуль</w:t>
      </w:r>
      <w:r w:rsidRPr="007C396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1E20" w:rsidRPr="0002256C">
        <w:rPr>
          <w:rFonts w:ascii="Times New Roman" w:hAnsi="Times New Roman" w:cs="Times New Roman"/>
          <w:sz w:val="28"/>
          <w:szCs w:val="28"/>
          <w:u w:val="single"/>
          <w:lang w:val="en-US"/>
        </w:rPr>
        <w:t>D</w:t>
      </w:r>
      <w:r w:rsidR="00C91E20" w:rsidRPr="0002256C">
        <w:rPr>
          <w:rFonts w:ascii="Times New Roman" w:hAnsi="Times New Roman" w:cs="Times New Roman"/>
          <w:sz w:val="28"/>
          <w:szCs w:val="28"/>
          <w:u w:val="single"/>
        </w:rPr>
        <w:t>. Учебное занятие по музыке</w:t>
      </w:r>
      <w:r w:rsidR="00251268" w:rsidRPr="0002256C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C91E20" w:rsidRPr="00631FEB" w:rsidRDefault="00251268" w:rsidP="0002256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Проведено учебное занятие по музыке.</w:t>
      </w:r>
    </w:p>
    <w:p w:rsidR="00C91E20" w:rsidRPr="00A57976" w:rsidRDefault="00C91E20" w:rsidP="00C91E20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8" w:name="_Toc489607695"/>
      <w:r>
        <w:rPr>
          <w:rFonts w:ascii="Times New Roman" w:hAnsi="Times New Roman"/>
          <w:szCs w:val="28"/>
        </w:rPr>
        <w:lastRenderedPageBreak/>
        <w:t xml:space="preserve">4.9. </w:t>
      </w:r>
      <w:r w:rsidRPr="00A57976">
        <w:rPr>
          <w:rFonts w:ascii="Times New Roman" w:hAnsi="Times New Roman"/>
          <w:szCs w:val="28"/>
        </w:rPr>
        <w:t>РЕГЛАМЕНТ ОЦЕНКИ</w:t>
      </w:r>
      <w:bookmarkEnd w:id="18"/>
    </w:p>
    <w:p w:rsidR="00C91E20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>Главный эксперт и Заместитель Главного эксперта обсуждают и распределяют Экспертов по группам (состав группы не менее трех человек) для выставления оценок. Каждая группа должна включать в се</w:t>
      </w:r>
      <w:r>
        <w:rPr>
          <w:rFonts w:ascii="Times New Roman" w:hAnsi="Times New Roman" w:cs="Times New Roman"/>
          <w:sz w:val="28"/>
          <w:szCs w:val="28"/>
        </w:rPr>
        <w:t>бя как минимум одного опытного э</w:t>
      </w:r>
      <w:r w:rsidRPr="00A57976">
        <w:rPr>
          <w:rFonts w:ascii="Times New Roman" w:hAnsi="Times New Roman" w:cs="Times New Roman"/>
          <w:sz w:val="28"/>
          <w:szCs w:val="28"/>
        </w:rPr>
        <w:t>ксперта. Эксперт не оценивает участника из своей организации.</w:t>
      </w:r>
    </w:p>
    <w:p w:rsidR="00BD375D" w:rsidRPr="00F45198" w:rsidRDefault="00D5432C" w:rsidP="00F45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С и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выполняются конкурсантами согласно жеребьевке и утвержденному </w:t>
      </w:r>
      <w:r>
        <w:rPr>
          <w:rFonts w:ascii="Times New Roman" w:hAnsi="Times New Roman" w:cs="Times New Roman"/>
          <w:sz w:val="28"/>
          <w:szCs w:val="28"/>
          <w:lang w:val="en-US"/>
        </w:rPr>
        <w:t>SMP</w:t>
      </w:r>
      <w:r>
        <w:rPr>
          <w:rFonts w:ascii="Times New Roman" w:hAnsi="Times New Roman" w:cs="Times New Roman"/>
          <w:sz w:val="28"/>
          <w:szCs w:val="28"/>
        </w:rPr>
        <w:t xml:space="preserve"> плану.</w:t>
      </w:r>
      <w:bookmarkStart w:id="19" w:name="_Toc489607696"/>
    </w:p>
    <w:p w:rsidR="00C91E20" w:rsidRPr="009955F8" w:rsidRDefault="00C91E20" w:rsidP="00C91E20">
      <w:pPr>
        <w:pStyle w:val="-1"/>
        <w:rPr>
          <w:rFonts w:ascii="Times New Roman" w:hAnsi="Times New Roman"/>
          <w:sz w:val="34"/>
          <w:szCs w:val="34"/>
        </w:rPr>
      </w:pPr>
      <w:r w:rsidRPr="009955F8">
        <w:rPr>
          <w:rFonts w:ascii="Times New Roman" w:hAnsi="Times New Roman"/>
          <w:sz w:val="34"/>
          <w:szCs w:val="34"/>
        </w:rPr>
        <w:t>5. КОНКУРСНОЕ ЗАДАНИЕ</w:t>
      </w:r>
      <w:bookmarkEnd w:id="19"/>
    </w:p>
    <w:p w:rsidR="00C91E20" w:rsidRPr="000934DA" w:rsidRDefault="00C91E20" w:rsidP="00BD375D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0" w:name="_Toc489607697"/>
      <w:r w:rsidRPr="000934DA">
        <w:rPr>
          <w:rFonts w:ascii="Times New Roman" w:hAnsi="Times New Roman"/>
          <w:szCs w:val="28"/>
        </w:rPr>
        <w:t>5.1. ОСНОВНЫЕ ТРЕБОВАНИЯ</w:t>
      </w:r>
      <w:bookmarkEnd w:id="20"/>
    </w:p>
    <w:p w:rsidR="000934DA" w:rsidRPr="000934DA" w:rsidRDefault="000934DA" w:rsidP="00BD375D">
      <w:pPr>
        <w:pStyle w:val="3"/>
        <w:shd w:val="clear" w:color="auto" w:fill="FFFFFF"/>
        <w:spacing w:before="0"/>
        <w:ind w:firstLine="709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0934DA">
        <w:rPr>
          <w:rFonts w:ascii="Times New Roman" w:hAnsi="Times New Roman" w:cs="Times New Roman"/>
          <w:b w:val="0"/>
          <w:sz w:val="28"/>
          <w:szCs w:val="28"/>
          <w:lang w:val="ru-RU"/>
        </w:rPr>
        <w:t>Для выполнения Модулей</w:t>
      </w:r>
      <w:proofErr w:type="gramStart"/>
      <w:r w:rsidRPr="000934DA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В</w:t>
      </w:r>
      <w:proofErr w:type="gramEnd"/>
      <w:r w:rsidRPr="000934DA">
        <w:rPr>
          <w:rFonts w:ascii="Times New Roman" w:hAnsi="Times New Roman" w:cs="Times New Roman"/>
          <w:b w:val="0"/>
          <w:sz w:val="28"/>
          <w:szCs w:val="28"/>
          <w:lang w:val="ru-RU"/>
        </w:rPr>
        <w:t>, С и D на конкурсной площадке конкурсанту предоставляется состав исполнителей (волонтеры в количестве 12 человек, иных, не музыкальных специальностей</w:t>
      </w:r>
      <w:r w:rsidR="00560D5B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. </w:t>
      </w:r>
      <w:proofErr w:type="gramStart"/>
      <w:r w:rsidR="00560D5B">
        <w:rPr>
          <w:rFonts w:ascii="Times New Roman" w:hAnsi="Times New Roman" w:cs="Times New Roman"/>
          <w:b w:val="0"/>
          <w:sz w:val="28"/>
          <w:szCs w:val="28"/>
          <w:lang w:val="ru-RU"/>
        </w:rPr>
        <w:t>Состав группы волонтеров для каждого конкурсанта должен быть обновлен на 100%</w:t>
      </w:r>
      <w:r w:rsidRPr="000934DA">
        <w:rPr>
          <w:rFonts w:ascii="Times New Roman" w:hAnsi="Times New Roman" w:cs="Times New Roman"/>
          <w:b w:val="0"/>
          <w:sz w:val="28"/>
          <w:szCs w:val="28"/>
          <w:lang w:val="ru-RU"/>
        </w:rPr>
        <w:t>).</w:t>
      </w:r>
      <w:proofErr w:type="gramEnd"/>
    </w:p>
    <w:p w:rsidR="003444A0" w:rsidRPr="001F4F5E" w:rsidRDefault="003444A0" w:rsidP="00BD375D">
      <w:pPr>
        <w:pStyle w:val="3"/>
        <w:shd w:val="clear" w:color="auto" w:fill="FFFFFF"/>
        <w:spacing w:before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F4F5E">
        <w:rPr>
          <w:rFonts w:ascii="Times New Roman" w:hAnsi="Times New Roman" w:cs="Times New Roman"/>
          <w:sz w:val="28"/>
          <w:szCs w:val="28"/>
          <w:u w:val="single"/>
          <w:lang w:val="ru-RU"/>
        </w:rPr>
        <w:t>Инструкция для Модуля</w:t>
      </w:r>
      <w:proofErr w:type="gramStart"/>
      <w:r w:rsidRPr="001F4F5E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А</w:t>
      </w:r>
      <w:proofErr w:type="gramEnd"/>
      <w:r w:rsidRPr="001F4F5E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: </w:t>
      </w:r>
      <w:r w:rsidRPr="001F4F5E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создать </w:t>
      </w:r>
      <w:proofErr w:type="spellStart"/>
      <w:r w:rsidRPr="001F4F5E">
        <w:rPr>
          <w:rFonts w:ascii="Times New Roman" w:hAnsi="Times New Roman" w:cs="Times New Roman"/>
          <w:b w:val="0"/>
          <w:sz w:val="28"/>
          <w:szCs w:val="28"/>
          <w:lang w:val="ru-RU"/>
        </w:rPr>
        <w:t>мультимедиапрезентацию</w:t>
      </w:r>
      <w:proofErr w:type="spellEnd"/>
      <w:r w:rsidRPr="001F4F5E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с помощью компьютерных программ </w:t>
      </w:r>
      <w:r w:rsidRPr="001F4F5E">
        <w:rPr>
          <w:rFonts w:ascii="Times New Roman" w:hAnsi="Times New Roman" w:cs="Times New Roman"/>
          <w:b w:val="0"/>
          <w:sz w:val="28"/>
          <w:szCs w:val="28"/>
        </w:rPr>
        <w:t>Power</w:t>
      </w:r>
      <w:r w:rsidRPr="001F4F5E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</w:t>
      </w:r>
      <w:r w:rsidRPr="001F4F5E">
        <w:rPr>
          <w:rFonts w:ascii="Times New Roman" w:hAnsi="Times New Roman" w:cs="Times New Roman"/>
          <w:b w:val="0"/>
          <w:sz w:val="28"/>
          <w:szCs w:val="28"/>
        </w:rPr>
        <w:t>Point</w:t>
      </w:r>
      <w:r w:rsidRPr="001F4F5E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2010 и </w:t>
      </w:r>
      <w:proofErr w:type="spellStart"/>
      <w:r w:rsidRPr="001F4F5E">
        <w:rPr>
          <w:rFonts w:ascii="Times New Roman" w:hAnsi="Times New Roman" w:cs="Times New Roman"/>
          <w:b w:val="0"/>
          <w:sz w:val="28"/>
          <w:szCs w:val="28"/>
          <w:lang w:val="en-US"/>
        </w:rPr>
        <w:t>Magix</w:t>
      </w:r>
      <w:proofErr w:type="spellEnd"/>
      <w:r w:rsidRPr="001F4F5E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</w:t>
      </w:r>
      <w:proofErr w:type="spellStart"/>
      <w:r w:rsidRPr="001F4F5E">
        <w:rPr>
          <w:rFonts w:ascii="Times New Roman" w:hAnsi="Times New Roman" w:cs="Times New Roman"/>
          <w:b w:val="0"/>
          <w:bCs w:val="0"/>
          <w:sz w:val="28"/>
          <w:szCs w:val="28"/>
        </w:rPr>
        <w:t>Samplitude</w:t>
      </w:r>
      <w:proofErr w:type="spellEnd"/>
      <w:r w:rsidRPr="001F4F5E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11 на заданную тему из предложенных </w:t>
      </w:r>
      <w:r w:rsidRPr="001F4F5E">
        <w:rPr>
          <w:rFonts w:ascii="Times New Roman" w:hAnsi="Times New Roman" w:cs="Times New Roman"/>
          <w:b w:val="0"/>
          <w:sz w:val="28"/>
          <w:szCs w:val="28"/>
          <w:lang w:val="ru-RU"/>
        </w:rPr>
        <w:t>звуковых</w:t>
      </w:r>
      <w:r w:rsidRPr="001F4F5E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/ фото </w:t>
      </w:r>
      <w:r w:rsidRPr="001F4F5E">
        <w:rPr>
          <w:rFonts w:ascii="Times New Roman" w:hAnsi="Times New Roman" w:cs="Times New Roman"/>
          <w:b w:val="0"/>
          <w:sz w:val="28"/>
          <w:szCs w:val="28"/>
          <w:lang w:val="ru-RU"/>
        </w:rPr>
        <w:t>материалов</w:t>
      </w:r>
      <w:r w:rsidRPr="001F4F5E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.</w:t>
      </w:r>
      <w:r w:rsidRPr="001F4F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444A0" w:rsidRPr="00BD375D" w:rsidRDefault="003444A0" w:rsidP="00BD37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375D">
        <w:rPr>
          <w:rFonts w:ascii="Times New Roman" w:hAnsi="Times New Roman"/>
          <w:sz w:val="28"/>
          <w:szCs w:val="28"/>
        </w:rPr>
        <w:t>Задание должно быть выполнено в установленное время (4 часа).</w:t>
      </w:r>
    </w:p>
    <w:p w:rsidR="003444A0" w:rsidRPr="001F4F5E" w:rsidRDefault="003444A0" w:rsidP="00BD375D">
      <w:pPr>
        <w:pStyle w:val="3"/>
        <w:keepLines/>
        <w:shd w:val="clear" w:color="auto" w:fill="FFFFFF"/>
        <w:spacing w:before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F4F5E">
        <w:rPr>
          <w:rFonts w:ascii="Times New Roman" w:hAnsi="Times New Roman" w:cs="Times New Roman"/>
          <w:b w:val="0"/>
          <w:sz w:val="28"/>
          <w:szCs w:val="28"/>
          <w:lang w:val="ru-RU"/>
        </w:rPr>
        <w:t>Мультимедиапрезентация</w:t>
      </w:r>
      <w:proofErr w:type="spellEnd"/>
      <w:r w:rsidRPr="001F4F5E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</w:t>
      </w:r>
      <w:proofErr w:type="gramStart"/>
      <w:r w:rsidRPr="001F4F5E">
        <w:rPr>
          <w:rFonts w:ascii="Times New Roman" w:hAnsi="Times New Roman" w:cs="Times New Roman"/>
          <w:b w:val="0"/>
          <w:sz w:val="28"/>
          <w:szCs w:val="28"/>
          <w:lang w:val="ru-RU"/>
        </w:rPr>
        <w:t>создана</w:t>
      </w:r>
      <w:proofErr w:type="gramEnd"/>
      <w:r w:rsidRPr="001F4F5E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в компьютерной программе </w:t>
      </w:r>
      <w:r w:rsidRPr="001F4F5E">
        <w:rPr>
          <w:rFonts w:ascii="Times New Roman" w:hAnsi="Times New Roman" w:cs="Times New Roman"/>
          <w:b w:val="0"/>
          <w:sz w:val="28"/>
          <w:szCs w:val="28"/>
        </w:rPr>
        <w:t>Power</w:t>
      </w:r>
      <w:r w:rsidRPr="001F4F5E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</w:t>
      </w:r>
      <w:r w:rsidRPr="001F4F5E">
        <w:rPr>
          <w:rFonts w:ascii="Times New Roman" w:hAnsi="Times New Roman" w:cs="Times New Roman"/>
          <w:b w:val="0"/>
          <w:sz w:val="28"/>
          <w:szCs w:val="28"/>
        </w:rPr>
        <w:t>Point</w:t>
      </w:r>
      <w:r w:rsidR="00BD375D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2010.</w:t>
      </w:r>
    </w:p>
    <w:p w:rsidR="003444A0" w:rsidRPr="001F4F5E" w:rsidRDefault="003444A0" w:rsidP="00BD375D">
      <w:pPr>
        <w:pStyle w:val="3"/>
        <w:keepLines/>
        <w:shd w:val="clear" w:color="auto" w:fill="FFFFFF"/>
        <w:spacing w:before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F4F5E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Музыкальная композиция создана с помощью компьютерной программы </w:t>
      </w:r>
      <w:proofErr w:type="spellStart"/>
      <w:r w:rsidRPr="001F4F5E">
        <w:rPr>
          <w:rFonts w:ascii="Times New Roman" w:hAnsi="Times New Roman" w:cs="Times New Roman"/>
          <w:b w:val="0"/>
          <w:bCs w:val="0"/>
          <w:sz w:val="28"/>
          <w:szCs w:val="28"/>
        </w:rPr>
        <w:t>Samplitude</w:t>
      </w:r>
      <w:proofErr w:type="spellEnd"/>
      <w:r w:rsidRPr="001F4F5E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11 на заданную тему из предложенных звуковых / </w:t>
      </w:r>
      <w:proofErr w:type="gramStart"/>
      <w:r w:rsidRPr="001F4F5E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фото материалов</w:t>
      </w:r>
      <w:proofErr w:type="gramEnd"/>
      <w:r w:rsidRPr="001F4F5E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.</w:t>
      </w:r>
      <w:r w:rsidRPr="001F4F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444A0" w:rsidRPr="00BD375D" w:rsidRDefault="003444A0" w:rsidP="00BD37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375D">
        <w:rPr>
          <w:rFonts w:ascii="Times New Roman" w:hAnsi="Times New Roman"/>
          <w:sz w:val="28"/>
          <w:szCs w:val="28"/>
        </w:rPr>
        <w:t>Продолжительность созданной композиции 4 минуты (погрешность +,- 20 секунд).</w:t>
      </w:r>
    </w:p>
    <w:p w:rsidR="003444A0" w:rsidRPr="00BD375D" w:rsidRDefault="003444A0" w:rsidP="00BD37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375D">
        <w:rPr>
          <w:rFonts w:ascii="Times New Roman" w:hAnsi="Times New Roman"/>
          <w:sz w:val="28"/>
          <w:szCs w:val="28"/>
        </w:rPr>
        <w:t xml:space="preserve">Мультимедиа презентация должна раскрывать заданную тему и должна быть использована в Модуле </w:t>
      </w:r>
      <w:r w:rsidRPr="00BD375D">
        <w:rPr>
          <w:rFonts w:ascii="Times New Roman" w:hAnsi="Times New Roman"/>
          <w:sz w:val="28"/>
          <w:szCs w:val="28"/>
          <w:lang w:val="en-US"/>
        </w:rPr>
        <w:t>D</w:t>
      </w:r>
      <w:r w:rsidRPr="00BD375D">
        <w:rPr>
          <w:rFonts w:ascii="Times New Roman" w:hAnsi="Times New Roman"/>
          <w:sz w:val="28"/>
          <w:szCs w:val="28"/>
        </w:rPr>
        <w:t xml:space="preserve"> в полном объеме.</w:t>
      </w:r>
    </w:p>
    <w:p w:rsidR="003444A0" w:rsidRPr="00BD375D" w:rsidRDefault="003444A0" w:rsidP="00BD375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D375D">
        <w:rPr>
          <w:rFonts w:ascii="Times New Roman" w:hAnsi="Times New Roman"/>
          <w:b/>
          <w:sz w:val="28"/>
          <w:szCs w:val="28"/>
          <w:u w:val="single"/>
        </w:rPr>
        <w:t>Инструкция для Модуля</w:t>
      </w:r>
      <w:proofErr w:type="gramStart"/>
      <w:r w:rsidRPr="00BD375D">
        <w:rPr>
          <w:rFonts w:ascii="Times New Roman" w:hAnsi="Times New Roman"/>
          <w:b/>
          <w:sz w:val="28"/>
          <w:szCs w:val="28"/>
          <w:u w:val="single"/>
        </w:rPr>
        <w:t xml:space="preserve"> В</w:t>
      </w:r>
      <w:proofErr w:type="gramEnd"/>
      <w:r w:rsidRPr="00BD375D">
        <w:rPr>
          <w:rFonts w:ascii="Times New Roman" w:hAnsi="Times New Roman"/>
          <w:b/>
          <w:sz w:val="28"/>
          <w:szCs w:val="28"/>
          <w:u w:val="single"/>
        </w:rPr>
        <w:t xml:space="preserve"> и С:</w:t>
      </w:r>
      <w:r w:rsidRPr="00BD375D">
        <w:rPr>
          <w:rFonts w:ascii="Times New Roman" w:hAnsi="Times New Roman"/>
          <w:b/>
          <w:sz w:val="28"/>
          <w:szCs w:val="28"/>
        </w:rPr>
        <w:t xml:space="preserve"> </w:t>
      </w:r>
      <w:r w:rsidRPr="00BD375D">
        <w:rPr>
          <w:rFonts w:ascii="Times New Roman" w:eastAsia="Times New Roman" w:hAnsi="Times New Roman"/>
          <w:sz w:val="28"/>
          <w:szCs w:val="28"/>
        </w:rPr>
        <w:t>организовать процесс музыкально-исполнительской, творческой деятельности с элементами импровизации.</w:t>
      </w:r>
    </w:p>
    <w:p w:rsidR="003444A0" w:rsidRPr="00BD375D" w:rsidRDefault="003444A0" w:rsidP="00BD37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375D">
        <w:rPr>
          <w:rFonts w:ascii="Times New Roman" w:hAnsi="Times New Roman"/>
          <w:sz w:val="28"/>
          <w:szCs w:val="28"/>
        </w:rPr>
        <w:lastRenderedPageBreak/>
        <w:t>Для Модуля</w:t>
      </w:r>
      <w:proofErr w:type="gramStart"/>
      <w:r w:rsidRPr="00BD375D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BD375D">
        <w:rPr>
          <w:rFonts w:ascii="Times New Roman" w:hAnsi="Times New Roman"/>
          <w:sz w:val="28"/>
          <w:szCs w:val="28"/>
        </w:rPr>
        <w:t xml:space="preserve"> участнику заранее (за 2 месяца) предоставляется примерная </w:t>
      </w:r>
      <w:r w:rsidR="00212684" w:rsidRPr="00BD375D">
        <w:rPr>
          <w:rFonts w:ascii="Times New Roman" w:hAnsi="Times New Roman"/>
          <w:sz w:val="28"/>
          <w:szCs w:val="28"/>
        </w:rPr>
        <w:t xml:space="preserve">фонограмма </w:t>
      </w:r>
      <w:r w:rsidRPr="00BD375D">
        <w:rPr>
          <w:rFonts w:ascii="Times New Roman" w:hAnsi="Times New Roman"/>
          <w:sz w:val="28"/>
          <w:szCs w:val="28"/>
        </w:rPr>
        <w:t>конкурсн</w:t>
      </w:r>
      <w:r w:rsidR="00212684" w:rsidRPr="00BD375D">
        <w:rPr>
          <w:rFonts w:ascii="Times New Roman" w:hAnsi="Times New Roman"/>
          <w:sz w:val="28"/>
          <w:szCs w:val="28"/>
        </w:rPr>
        <w:t>ой</w:t>
      </w:r>
      <w:r w:rsidRPr="00BD375D">
        <w:rPr>
          <w:rFonts w:ascii="Times New Roman" w:hAnsi="Times New Roman"/>
          <w:sz w:val="28"/>
          <w:szCs w:val="28"/>
        </w:rPr>
        <w:t xml:space="preserve"> песн</w:t>
      </w:r>
      <w:r w:rsidR="00212684" w:rsidRPr="00BD375D">
        <w:rPr>
          <w:rFonts w:ascii="Times New Roman" w:hAnsi="Times New Roman"/>
          <w:sz w:val="28"/>
          <w:szCs w:val="28"/>
        </w:rPr>
        <w:t>и</w:t>
      </w:r>
      <w:r w:rsidR="000E04BC" w:rsidRPr="00BD375D">
        <w:rPr>
          <w:rFonts w:ascii="Times New Roman" w:hAnsi="Times New Roman"/>
          <w:sz w:val="28"/>
          <w:szCs w:val="28"/>
        </w:rPr>
        <w:t xml:space="preserve"> формата </w:t>
      </w:r>
      <w:proofErr w:type="spellStart"/>
      <w:r w:rsidR="000E04BC" w:rsidRPr="00BD375D">
        <w:rPr>
          <w:rFonts w:ascii="Times New Roman" w:hAnsi="Times New Roman"/>
          <w:b/>
          <w:sz w:val="28"/>
          <w:szCs w:val="28"/>
        </w:rPr>
        <w:t>call-and-responce</w:t>
      </w:r>
      <w:proofErr w:type="spellEnd"/>
      <w:r w:rsidR="000E04BC" w:rsidRPr="00BD375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0E04BC" w:rsidRPr="00BD375D">
        <w:rPr>
          <w:rFonts w:ascii="Times New Roman" w:hAnsi="Times New Roman"/>
          <w:b/>
          <w:sz w:val="28"/>
          <w:szCs w:val="28"/>
        </w:rPr>
        <w:t>song</w:t>
      </w:r>
      <w:proofErr w:type="spellEnd"/>
      <w:r w:rsidR="000E04BC" w:rsidRPr="00BD375D">
        <w:rPr>
          <w:rFonts w:ascii="Times New Roman" w:hAnsi="Times New Roman"/>
          <w:sz w:val="28"/>
          <w:szCs w:val="28"/>
        </w:rPr>
        <w:t>, что означает - фраза звучит/</w:t>
      </w:r>
      <w:r w:rsidR="000E04BC" w:rsidRPr="00BD375D">
        <w:rPr>
          <w:rFonts w:ascii="Times New Roman" w:hAnsi="Times New Roman"/>
          <w:b/>
          <w:sz w:val="28"/>
          <w:szCs w:val="28"/>
        </w:rPr>
        <w:t>или</w:t>
      </w:r>
      <w:r w:rsidR="000E04BC" w:rsidRPr="00BD375D">
        <w:rPr>
          <w:rFonts w:ascii="Times New Roman" w:hAnsi="Times New Roman"/>
          <w:sz w:val="28"/>
          <w:szCs w:val="28"/>
        </w:rPr>
        <w:t>/учитель поет - дети повторяют</w:t>
      </w:r>
      <w:r w:rsidRPr="00BD375D">
        <w:rPr>
          <w:rFonts w:ascii="Times New Roman" w:hAnsi="Times New Roman"/>
          <w:sz w:val="28"/>
          <w:szCs w:val="28"/>
        </w:rPr>
        <w:t xml:space="preserve">. </w:t>
      </w:r>
    </w:p>
    <w:p w:rsidR="003444A0" w:rsidRPr="00BD375D" w:rsidRDefault="003444A0" w:rsidP="00BD37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375D">
        <w:rPr>
          <w:rFonts w:ascii="Times New Roman" w:hAnsi="Times New Roman"/>
          <w:sz w:val="28"/>
          <w:szCs w:val="28"/>
        </w:rPr>
        <w:t>Для Модуля</w:t>
      </w:r>
      <w:proofErr w:type="gramStart"/>
      <w:r w:rsidRPr="00BD375D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BD375D">
        <w:rPr>
          <w:rFonts w:ascii="Times New Roman" w:hAnsi="Times New Roman"/>
          <w:sz w:val="28"/>
          <w:szCs w:val="28"/>
        </w:rPr>
        <w:t xml:space="preserve"> участнику определены следующие жанры музыкальных произведений, продолжительностью от 02:30 минут до 03:30 минут:</w:t>
      </w:r>
    </w:p>
    <w:p w:rsidR="003444A0" w:rsidRPr="00441837" w:rsidRDefault="003444A0" w:rsidP="00441837">
      <w:pPr>
        <w:pStyle w:val="aff0"/>
        <w:numPr>
          <w:ilvl w:val="0"/>
          <w:numId w:val="29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41837">
        <w:rPr>
          <w:rFonts w:ascii="Times New Roman" w:hAnsi="Times New Roman"/>
          <w:sz w:val="28"/>
          <w:szCs w:val="28"/>
        </w:rPr>
        <w:t>русская народная музыка;</w:t>
      </w:r>
    </w:p>
    <w:p w:rsidR="003444A0" w:rsidRPr="00441837" w:rsidRDefault="003444A0" w:rsidP="00441837">
      <w:pPr>
        <w:pStyle w:val="aff0"/>
        <w:numPr>
          <w:ilvl w:val="0"/>
          <w:numId w:val="29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41837">
        <w:rPr>
          <w:rFonts w:ascii="Times New Roman" w:hAnsi="Times New Roman"/>
          <w:sz w:val="28"/>
          <w:szCs w:val="28"/>
        </w:rPr>
        <w:t>маршевая музыка;</w:t>
      </w:r>
    </w:p>
    <w:p w:rsidR="00212684" w:rsidRPr="00441837" w:rsidRDefault="003444A0" w:rsidP="00441837">
      <w:pPr>
        <w:pStyle w:val="aff0"/>
        <w:numPr>
          <w:ilvl w:val="0"/>
          <w:numId w:val="29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41837">
        <w:rPr>
          <w:rFonts w:ascii="Times New Roman" w:hAnsi="Times New Roman"/>
          <w:sz w:val="28"/>
          <w:szCs w:val="28"/>
        </w:rPr>
        <w:t>танцевальная музыка.</w:t>
      </w:r>
    </w:p>
    <w:p w:rsidR="00212684" w:rsidRPr="00BD375D" w:rsidRDefault="00212684" w:rsidP="00BD375D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375D">
        <w:rPr>
          <w:rFonts w:ascii="Times New Roman" w:hAnsi="Times New Roman"/>
          <w:sz w:val="28"/>
          <w:szCs w:val="28"/>
        </w:rPr>
        <w:t>Для Модуля</w:t>
      </w:r>
      <w:proofErr w:type="gramStart"/>
      <w:r w:rsidRPr="00BD375D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BD375D">
        <w:rPr>
          <w:rFonts w:ascii="Times New Roman" w:hAnsi="Times New Roman"/>
          <w:sz w:val="28"/>
          <w:szCs w:val="28"/>
        </w:rPr>
        <w:t xml:space="preserve"> конкурсанту предоставляется Комплект детских шумовых инструментов.</w:t>
      </w:r>
    </w:p>
    <w:p w:rsidR="003444A0" w:rsidRPr="00BD375D" w:rsidRDefault="003444A0" w:rsidP="00BD375D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375D">
        <w:rPr>
          <w:rFonts w:ascii="Times New Roman" w:hAnsi="Times New Roman"/>
          <w:sz w:val="28"/>
          <w:szCs w:val="28"/>
        </w:rPr>
        <w:t>Интерактивное включение всей целевой аудитории в деятельность обязательно.</w:t>
      </w:r>
    </w:p>
    <w:p w:rsidR="003444A0" w:rsidRPr="00BD375D" w:rsidRDefault="003444A0" w:rsidP="00BD375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375D">
        <w:rPr>
          <w:rFonts w:ascii="Times New Roman" w:hAnsi="Times New Roman"/>
          <w:sz w:val="28"/>
          <w:szCs w:val="28"/>
        </w:rPr>
        <w:t>Творческий продукт в виде концертного исполнения является результатом работы каждого модуля.</w:t>
      </w:r>
    </w:p>
    <w:p w:rsidR="003444A0" w:rsidRPr="00BD375D" w:rsidRDefault="003444A0" w:rsidP="00BD375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375D">
        <w:rPr>
          <w:rFonts w:ascii="Times New Roman" w:hAnsi="Times New Roman"/>
          <w:sz w:val="28"/>
          <w:szCs w:val="28"/>
        </w:rPr>
        <w:t xml:space="preserve">В конкурсный день, </w:t>
      </w:r>
      <w:r w:rsidR="000E04BC" w:rsidRPr="00BD375D">
        <w:rPr>
          <w:rFonts w:ascii="Times New Roman" w:hAnsi="Times New Roman"/>
          <w:sz w:val="28"/>
          <w:szCs w:val="28"/>
        </w:rPr>
        <w:t>за 5 минут до выполнения задания</w:t>
      </w:r>
      <w:r w:rsidRPr="00BD375D">
        <w:rPr>
          <w:rFonts w:ascii="Times New Roman" w:hAnsi="Times New Roman"/>
          <w:sz w:val="28"/>
          <w:szCs w:val="28"/>
        </w:rPr>
        <w:t xml:space="preserve"> участнику предоставляется:</w:t>
      </w:r>
    </w:p>
    <w:p w:rsidR="00212684" w:rsidRPr="00BD375D" w:rsidRDefault="00212684" w:rsidP="00BD37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375D">
        <w:rPr>
          <w:rFonts w:ascii="Times New Roman" w:hAnsi="Times New Roman"/>
          <w:sz w:val="28"/>
          <w:szCs w:val="28"/>
        </w:rPr>
        <w:t>Для Модуля</w:t>
      </w:r>
      <w:proofErr w:type="gramStart"/>
      <w:r w:rsidRPr="00BD375D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BD375D">
        <w:rPr>
          <w:rFonts w:ascii="Times New Roman" w:hAnsi="Times New Roman"/>
          <w:sz w:val="28"/>
          <w:szCs w:val="28"/>
        </w:rPr>
        <w:t xml:space="preserve">: не менее 3 конвертов с вариантами песен формата </w:t>
      </w:r>
      <w:proofErr w:type="spellStart"/>
      <w:r w:rsidRPr="00BD375D">
        <w:rPr>
          <w:rFonts w:ascii="Times New Roman" w:hAnsi="Times New Roman"/>
          <w:b/>
          <w:sz w:val="28"/>
          <w:szCs w:val="28"/>
        </w:rPr>
        <w:t>call-and-responce</w:t>
      </w:r>
      <w:proofErr w:type="spellEnd"/>
      <w:r w:rsidRPr="00BD375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BD375D">
        <w:rPr>
          <w:rFonts w:ascii="Times New Roman" w:hAnsi="Times New Roman"/>
          <w:b/>
          <w:sz w:val="28"/>
          <w:szCs w:val="28"/>
        </w:rPr>
        <w:t>song</w:t>
      </w:r>
      <w:proofErr w:type="spellEnd"/>
      <w:r w:rsidRPr="00BD375D">
        <w:rPr>
          <w:rFonts w:ascii="Times New Roman" w:hAnsi="Times New Roman"/>
          <w:sz w:val="28"/>
          <w:szCs w:val="28"/>
        </w:rPr>
        <w:t>.</w:t>
      </w:r>
    </w:p>
    <w:p w:rsidR="000E04BC" w:rsidRPr="00BD375D" w:rsidRDefault="00212684" w:rsidP="00BD375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375D">
        <w:rPr>
          <w:rFonts w:ascii="Times New Roman" w:hAnsi="Times New Roman"/>
          <w:sz w:val="28"/>
          <w:szCs w:val="28"/>
        </w:rPr>
        <w:t>Для Модуля</w:t>
      </w:r>
      <w:proofErr w:type="gramStart"/>
      <w:r w:rsidRPr="00BD375D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BD375D">
        <w:rPr>
          <w:rFonts w:ascii="Times New Roman" w:hAnsi="Times New Roman"/>
          <w:sz w:val="28"/>
          <w:szCs w:val="28"/>
        </w:rPr>
        <w:t xml:space="preserve">: </w:t>
      </w:r>
      <w:r w:rsidR="000E04BC" w:rsidRPr="00BD375D">
        <w:rPr>
          <w:rFonts w:ascii="Times New Roman" w:hAnsi="Times New Roman"/>
          <w:sz w:val="28"/>
          <w:szCs w:val="28"/>
        </w:rPr>
        <w:t xml:space="preserve">не менее 5 конвертов с вариантами музыкальных произведений, следующих жанров: </w:t>
      </w:r>
    </w:p>
    <w:p w:rsidR="000E04BC" w:rsidRPr="00441837" w:rsidRDefault="000E04BC" w:rsidP="00441837">
      <w:pPr>
        <w:pStyle w:val="aff0"/>
        <w:numPr>
          <w:ilvl w:val="0"/>
          <w:numId w:val="30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41837">
        <w:rPr>
          <w:rFonts w:ascii="Times New Roman" w:hAnsi="Times New Roman"/>
          <w:sz w:val="28"/>
          <w:szCs w:val="28"/>
        </w:rPr>
        <w:t>русская народная музыка;</w:t>
      </w:r>
    </w:p>
    <w:p w:rsidR="000E04BC" w:rsidRPr="00441837" w:rsidRDefault="000E04BC" w:rsidP="00441837">
      <w:pPr>
        <w:pStyle w:val="aff0"/>
        <w:numPr>
          <w:ilvl w:val="0"/>
          <w:numId w:val="30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41837">
        <w:rPr>
          <w:rFonts w:ascii="Times New Roman" w:hAnsi="Times New Roman"/>
          <w:sz w:val="28"/>
          <w:szCs w:val="28"/>
        </w:rPr>
        <w:t>маршевая музыка;</w:t>
      </w:r>
    </w:p>
    <w:p w:rsidR="000E04BC" w:rsidRPr="00441837" w:rsidRDefault="000E04BC" w:rsidP="00441837">
      <w:pPr>
        <w:pStyle w:val="aff0"/>
        <w:numPr>
          <w:ilvl w:val="0"/>
          <w:numId w:val="30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41837">
        <w:rPr>
          <w:rFonts w:ascii="Times New Roman" w:hAnsi="Times New Roman"/>
          <w:sz w:val="28"/>
          <w:szCs w:val="28"/>
        </w:rPr>
        <w:t>танцевальная музыка.</w:t>
      </w:r>
    </w:p>
    <w:p w:rsidR="000E04BC" w:rsidRPr="00BD375D" w:rsidRDefault="000E04BC" w:rsidP="00BD37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375D">
        <w:rPr>
          <w:rFonts w:ascii="Times New Roman" w:hAnsi="Times New Roman"/>
          <w:sz w:val="28"/>
          <w:szCs w:val="28"/>
        </w:rPr>
        <w:t>Конкурсант выбирает один из конвертов, вскрывает его и озвучивает название музыкального произведения</w:t>
      </w:r>
      <w:r w:rsidR="00212684" w:rsidRPr="00BD375D">
        <w:rPr>
          <w:rFonts w:ascii="Times New Roman" w:hAnsi="Times New Roman"/>
          <w:sz w:val="28"/>
          <w:szCs w:val="28"/>
        </w:rPr>
        <w:t>.</w:t>
      </w:r>
    </w:p>
    <w:p w:rsidR="00212684" w:rsidRPr="00BD375D" w:rsidRDefault="000934DA" w:rsidP="00BD37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375D">
        <w:rPr>
          <w:rFonts w:ascii="Times New Roman" w:hAnsi="Times New Roman"/>
          <w:sz w:val="28"/>
          <w:szCs w:val="28"/>
        </w:rPr>
        <w:t>Для выполнения Модуля</w:t>
      </w:r>
      <w:proofErr w:type="gramStart"/>
      <w:r w:rsidRPr="00BD375D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BD375D">
        <w:rPr>
          <w:rFonts w:ascii="Times New Roman" w:hAnsi="Times New Roman"/>
          <w:sz w:val="28"/>
          <w:szCs w:val="28"/>
        </w:rPr>
        <w:t xml:space="preserve"> и С конкурсанту предоставляется 12 стульев, которые он может использовать/не использовать по своему усмотрению.</w:t>
      </w:r>
    </w:p>
    <w:p w:rsidR="003444A0" w:rsidRPr="001F4F5E" w:rsidRDefault="003444A0" w:rsidP="00BD375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444A0" w:rsidRPr="00BD375D" w:rsidRDefault="003444A0" w:rsidP="00BD37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375D">
        <w:rPr>
          <w:rFonts w:ascii="Times New Roman" w:hAnsi="Times New Roman"/>
          <w:b/>
          <w:sz w:val="28"/>
          <w:szCs w:val="28"/>
          <w:u w:val="single"/>
        </w:rPr>
        <w:t xml:space="preserve">Инструкция для </w:t>
      </w:r>
      <w:r w:rsidR="000934DA" w:rsidRPr="00BD375D">
        <w:rPr>
          <w:rFonts w:ascii="Times New Roman" w:hAnsi="Times New Roman"/>
          <w:b/>
          <w:sz w:val="28"/>
          <w:szCs w:val="28"/>
          <w:u w:val="single"/>
        </w:rPr>
        <w:t xml:space="preserve">Модуля </w:t>
      </w:r>
      <w:r w:rsidR="000934DA" w:rsidRPr="00BD375D">
        <w:rPr>
          <w:rFonts w:ascii="Times New Roman" w:hAnsi="Times New Roman"/>
          <w:b/>
          <w:sz w:val="28"/>
          <w:szCs w:val="28"/>
          <w:u w:val="single"/>
          <w:lang w:val="en-US"/>
        </w:rPr>
        <w:t>D</w:t>
      </w:r>
      <w:r w:rsidRPr="00BD375D">
        <w:rPr>
          <w:rFonts w:ascii="Times New Roman" w:hAnsi="Times New Roman"/>
          <w:b/>
          <w:sz w:val="28"/>
          <w:szCs w:val="28"/>
        </w:rPr>
        <w:t>:</w:t>
      </w:r>
      <w:r w:rsidRPr="00BD375D">
        <w:rPr>
          <w:rFonts w:ascii="Times New Roman" w:hAnsi="Times New Roman"/>
          <w:sz w:val="28"/>
          <w:szCs w:val="28"/>
        </w:rPr>
        <w:t xml:space="preserve"> провести учебное занятие по музыке. </w:t>
      </w:r>
    </w:p>
    <w:p w:rsidR="003444A0" w:rsidRPr="00BD375D" w:rsidRDefault="003444A0" w:rsidP="00BD37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375D">
        <w:rPr>
          <w:rFonts w:ascii="Times New Roman" w:hAnsi="Times New Roman"/>
          <w:sz w:val="28"/>
          <w:szCs w:val="28"/>
        </w:rPr>
        <w:lastRenderedPageBreak/>
        <w:t>Участнику предоставляется заранее (за 2 месяца):</w:t>
      </w:r>
    </w:p>
    <w:p w:rsidR="003444A0" w:rsidRPr="00BD375D" w:rsidRDefault="003444A0" w:rsidP="00BD375D">
      <w:pPr>
        <w:tabs>
          <w:tab w:val="left" w:pos="1276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375D">
        <w:rPr>
          <w:rFonts w:ascii="Times New Roman" w:hAnsi="Times New Roman"/>
          <w:sz w:val="28"/>
          <w:szCs w:val="28"/>
        </w:rPr>
        <w:t xml:space="preserve">Конкурсное задание в электронном виде. </w:t>
      </w:r>
    </w:p>
    <w:p w:rsidR="003444A0" w:rsidRPr="00BD375D" w:rsidRDefault="003444A0" w:rsidP="00BD375D">
      <w:pPr>
        <w:tabs>
          <w:tab w:val="left" w:pos="1276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375D">
        <w:rPr>
          <w:rFonts w:ascii="Times New Roman" w:hAnsi="Times New Roman"/>
          <w:sz w:val="28"/>
          <w:szCs w:val="28"/>
        </w:rPr>
        <w:t>Музыкальный, нотный материал по теме:</w:t>
      </w:r>
      <w:r w:rsidR="00441837">
        <w:rPr>
          <w:rFonts w:ascii="Times New Roman" w:hAnsi="Times New Roman"/>
          <w:sz w:val="28"/>
          <w:szCs w:val="28"/>
        </w:rPr>
        <w:t xml:space="preserve"> </w:t>
      </w:r>
      <w:r w:rsidRPr="00BD375D">
        <w:rPr>
          <w:rFonts w:ascii="Times New Roman" w:hAnsi="Times New Roman"/>
          <w:sz w:val="28"/>
          <w:szCs w:val="28"/>
        </w:rPr>
        <w:t xml:space="preserve">фонограммы, </w:t>
      </w:r>
      <w:proofErr w:type="spellStart"/>
      <w:r w:rsidRPr="00BD375D">
        <w:rPr>
          <w:rFonts w:ascii="Times New Roman" w:hAnsi="Times New Roman"/>
          <w:sz w:val="28"/>
          <w:szCs w:val="28"/>
        </w:rPr>
        <w:t>минусовки</w:t>
      </w:r>
      <w:proofErr w:type="spellEnd"/>
      <w:r w:rsidRPr="00BD375D">
        <w:rPr>
          <w:rFonts w:ascii="Times New Roman" w:hAnsi="Times New Roman"/>
          <w:sz w:val="28"/>
          <w:szCs w:val="28"/>
        </w:rPr>
        <w:t xml:space="preserve"> и нотные тексты трех песен;</w:t>
      </w:r>
      <w:r w:rsidR="00441837">
        <w:rPr>
          <w:rFonts w:ascii="Times New Roman" w:hAnsi="Times New Roman"/>
          <w:sz w:val="28"/>
          <w:szCs w:val="28"/>
        </w:rPr>
        <w:t xml:space="preserve"> </w:t>
      </w:r>
      <w:r w:rsidRPr="00BD375D">
        <w:rPr>
          <w:rFonts w:ascii="Times New Roman" w:hAnsi="Times New Roman"/>
          <w:sz w:val="28"/>
          <w:szCs w:val="28"/>
        </w:rPr>
        <w:t>три аудио/видео фрагмента для организации слушания музыки.</w:t>
      </w:r>
    </w:p>
    <w:p w:rsidR="000934DA" w:rsidRPr="00BD375D" w:rsidRDefault="000934DA" w:rsidP="00BD37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375D">
        <w:rPr>
          <w:rFonts w:ascii="Times New Roman" w:hAnsi="Times New Roman"/>
          <w:b/>
          <w:sz w:val="28"/>
          <w:szCs w:val="28"/>
        </w:rPr>
        <w:t>Специфика</w:t>
      </w:r>
      <w:r w:rsidRPr="00BD375D">
        <w:rPr>
          <w:rFonts w:ascii="Times New Roman" w:hAnsi="Times New Roman"/>
          <w:sz w:val="28"/>
          <w:szCs w:val="28"/>
        </w:rPr>
        <w:t>: учебное пространство организовано в виде «игрового поля» (ковровое покрытие 4*5 метров). Столы и стулья отсутствуют. (Примечание: комплект шумовых инструментов на учебном занятии не используется).</w:t>
      </w:r>
    </w:p>
    <w:p w:rsidR="000934DA" w:rsidRPr="00BD375D" w:rsidRDefault="000934DA" w:rsidP="00BD37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375D">
        <w:rPr>
          <w:rFonts w:ascii="Times New Roman" w:hAnsi="Times New Roman"/>
          <w:sz w:val="28"/>
          <w:szCs w:val="28"/>
        </w:rPr>
        <w:t xml:space="preserve">В учебное занятие должны быть включены следующие виды музыкальной деятельности: разучивание песни, слушание музыки, музыкально-ритмические движения.  </w:t>
      </w:r>
    </w:p>
    <w:p w:rsidR="000934DA" w:rsidRPr="00BD375D" w:rsidRDefault="000934DA" w:rsidP="00BD37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375D">
        <w:rPr>
          <w:rFonts w:ascii="Times New Roman" w:hAnsi="Times New Roman"/>
          <w:sz w:val="28"/>
          <w:szCs w:val="28"/>
        </w:rPr>
        <w:t xml:space="preserve">За 5 минут до выполнения задания Модуля </w:t>
      </w:r>
      <w:r w:rsidRPr="00BD375D">
        <w:rPr>
          <w:rFonts w:ascii="Times New Roman" w:hAnsi="Times New Roman"/>
          <w:sz w:val="28"/>
          <w:szCs w:val="28"/>
          <w:lang w:val="en-US"/>
        </w:rPr>
        <w:t>D</w:t>
      </w:r>
      <w:r w:rsidRPr="00BD375D">
        <w:rPr>
          <w:rFonts w:ascii="Times New Roman" w:hAnsi="Times New Roman"/>
          <w:sz w:val="28"/>
          <w:szCs w:val="28"/>
        </w:rPr>
        <w:t xml:space="preserve"> конкурсанту предоставляется 3 конверта с вариантами песен и 3 конверта с вариантами музыкальных произведений для слушания.</w:t>
      </w:r>
    </w:p>
    <w:p w:rsidR="000934DA" w:rsidRPr="00BD375D" w:rsidRDefault="000934DA" w:rsidP="00BD37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375D">
        <w:rPr>
          <w:rFonts w:ascii="Times New Roman" w:hAnsi="Times New Roman"/>
          <w:sz w:val="28"/>
          <w:szCs w:val="28"/>
        </w:rPr>
        <w:t>Конкурсант выбирает по одному из предложенных конвертов, вскрывает их и озвучивает название песни, название музыкального произведения.</w:t>
      </w:r>
    </w:p>
    <w:p w:rsidR="000934DA" w:rsidRPr="00BD375D" w:rsidRDefault="00441837" w:rsidP="00BD37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Мультимедиа</w:t>
      </w:r>
      <w:r w:rsidR="000934DA" w:rsidRPr="00BD375D">
        <w:rPr>
          <w:rFonts w:ascii="Times New Roman" w:hAnsi="Times New Roman"/>
          <w:sz w:val="28"/>
          <w:szCs w:val="28"/>
        </w:rPr>
        <w:t>презентация</w:t>
      </w:r>
      <w:proofErr w:type="spellEnd"/>
      <w:r w:rsidR="000934DA" w:rsidRPr="00BD375D">
        <w:rPr>
          <w:rFonts w:ascii="Times New Roman" w:hAnsi="Times New Roman"/>
          <w:sz w:val="28"/>
          <w:szCs w:val="28"/>
        </w:rPr>
        <w:t>, созданная в Модуле</w:t>
      </w:r>
      <w:proofErr w:type="gramStart"/>
      <w:r w:rsidR="000934DA" w:rsidRPr="00BD375D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="000934DA" w:rsidRPr="00BD375D">
        <w:rPr>
          <w:rFonts w:ascii="Times New Roman" w:hAnsi="Times New Roman"/>
          <w:sz w:val="28"/>
          <w:szCs w:val="28"/>
        </w:rPr>
        <w:t>, используется в полном объеме на любом этапе учебного занятия.</w:t>
      </w:r>
    </w:p>
    <w:p w:rsidR="00C91E20" w:rsidRPr="00BD375D" w:rsidRDefault="00C91E20" w:rsidP="00BD37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375D">
        <w:rPr>
          <w:rFonts w:ascii="Times New Roman" w:hAnsi="Times New Roman"/>
          <w:sz w:val="28"/>
          <w:szCs w:val="28"/>
        </w:rPr>
        <w:t xml:space="preserve">Возрастной ценз участников для выполнения Конкурсного задания от </w:t>
      </w:r>
      <w:r w:rsidR="00B663CA" w:rsidRPr="00BD375D">
        <w:rPr>
          <w:rFonts w:ascii="Times New Roman" w:hAnsi="Times New Roman"/>
          <w:sz w:val="28"/>
          <w:szCs w:val="28"/>
        </w:rPr>
        <w:t>16</w:t>
      </w:r>
      <w:r w:rsidRPr="00BD375D">
        <w:rPr>
          <w:rFonts w:ascii="Times New Roman" w:hAnsi="Times New Roman"/>
          <w:sz w:val="28"/>
          <w:szCs w:val="28"/>
        </w:rPr>
        <w:t xml:space="preserve"> до </w:t>
      </w:r>
      <w:r w:rsidR="00B663CA" w:rsidRPr="00BD375D">
        <w:rPr>
          <w:rFonts w:ascii="Times New Roman" w:hAnsi="Times New Roman"/>
          <w:sz w:val="28"/>
          <w:szCs w:val="28"/>
        </w:rPr>
        <w:t>22</w:t>
      </w:r>
      <w:r w:rsidRPr="00BD375D">
        <w:rPr>
          <w:rFonts w:ascii="Times New Roman" w:hAnsi="Times New Roman"/>
          <w:sz w:val="28"/>
          <w:szCs w:val="28"/>
        </w:rPr>
        <w:t xml:space="preserve"> лет.</w:t>
      </w:r>
    </w:p>
    <w:p w:rsidR="00C91E20" w:rsidRPr="00BD375D" w:rsidRDefault="00C91E20" w:rsidP="00BD37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375D">
        <w:rPr>
          <w:rFonts w:ascii="Times New Roman" w:hAnsi="Times New Roman"/>
          <w:sz w:val="28"/>
          <w:szCs w:val="28"/>
        </w:rPr>
        <w:t>Вне зависимости от количества модулей, КЗ включа</w:t>
      </w:r>
      <w:r w:rsidR="00B663CA" w:rsidRPr="00BD375D">
        <w:rPr>
          <w:rFonts w:ascii="Times New Roman" w:hAnsi="Times New Roman"/>
          <w:sz w:val="28"/>
          <w:szCs w:val="28"/>
        </w:rPr>
        <w:t>ет</w:t>
      </w:r>
      <w:r w:rsidRPr="00BD375D">
        <w:rPr>
          <w:rFonts w:ascii="Times New Roman" w:hAnsi="Times New Roman"/>
          <w:sz w:val="28"/>
          <w:szCs w:val="28"/>
        </w:rPr>
        <w:t xml:space="preserve"> оценку по каждому из разделов </w:t>
      </w:r>
      <w:r w:rsidRPr="00BD375D">
        <w:rPr>
          <w:rFonts w:ascii="Times New Roman" w:hAnsi="Times New Roman"/>
          <w:sz w:val="28"/>
          <w:szCs w:val="28"/>
          <w:lang w:val="en-US"/>
        </w:rPr>
        <w:t>WSSS</w:t>
      </w:r>
      <w:r w:rsidRPr="00BD375D">
        <w:rPr>
          <w:rFonts w:ascii="Times New Roman" w:hAnsi="Times New Roman"/>
          <w:sz w:val="28"/>
          <w:szCs w:val="28"/>
        </w:rPr>
        <w:t>.</w:t>
      </w:r>
    </w:p>
    <w:p w:rsidR="00C91E20" w:rsidRPr="00BD375D" w:rsidRDefault="00C91E20" w:rsidP="00BD37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375D">
        <w:rPr>
          <w:rFonts w:ascii="Times New Roman" w:hAnsi="Times New Roman"/>
          <w:sz w:val="28"/>
          <w:szCs w:val="28"/>
        </w:rPr>
        <w:t xml:space="preserve">Конкурсное задание не </w:t>
      </w:r>
      <w:r w:rsidR="00B663CA" w:rsidRPr="00BD375D">
        <w:rPr>
          <w:rFonts w:ascii="Times New Roman" w:hAnsi="Times New Roman"/>
          <w:sz w:val="28"/>
          <w:szCs w:val="28"/>
        </w:rPr>
        <w:t>в</w:t>
      </w:r>
      <w:r w:rsidRPr="00BD375D">
        <w:rPr>
          <w:rFonts w:ascii="Times New Roman" w:hAnsi="Times New Roman"/>
          <w:sz w:val="28"/>
          <w:szCs w:val="28"/>
        </w:rPr>
        <w:t xml:space="preserve">ыходит за пределы </w:t>
      </w:r>
      <w:r w:rsidRPr="00BD375D">
        <w:rPr>
          <w:rFonts w:ascii="Times New Roman" w:hAnsi="Times New Roman"/>
          <w:sz w:val="28"/>
          <w:szCs w:val="28"/>
          <w:lang w:val="en-US"/>
        </w:rPr>
        <w:t>WSSS</w:t>
      </w:r>
      <w:r w:rsidRPr="00BD375D">
        <w:rPr>
          <w:rFonts w:ascii="Times New Roman" w:hAnsi="Times New Roman"/>
          <w:sz w:val="28"/>
          <w:szCs w:val="28"/>
        </w:rPr>
        <w:t>.</w:t>
      </w:r>
    </w:p>
    <w:p w:rsidR="00C91E20" w:rsidRPr="00BD375D" w:rsidRDefault="00B663CA" w:rsidP="00BD37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375D">
        <w:rPr>
          <w:rFonts w:ascii="Times New Roman" w:hAnsi="Times New Roman"/>
          <w:sz w:val="28"/>
          <w:szCs w:val="28"/>
        </w:rPr>
        <w:t>Оценка знаний участника</w:t>
      </w:r>
      <w:r w:rsidR="00C91E20" w:rsidRPr="00BD375D">
        <w:rPr>
          <w:rFonts w:ascii="Times New Roman" w:hAnsi="Times New Roman"/>
          <w:sz w:val="28"/>
          <w:szCs w:val="28"/>
        </w:rPr>
        <w:t xml:space="preserve"> проводится исключительно через практическое выполнение Конкурсного задания.</w:t>
      </w:r>
    </w:p>
    <w:p w:rsidR="00C91E20" w:rsidRPr="00BD375D" w:rsidRDefault="00C91E20" w:rsidP="00BD37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375D">
        <w:rPr>
          <w:rFonts w:ascii="Times New Roman" w:hAnsi="Times New Roman"/>
          <w:sz w:val="28"/>
          <w:szCs w:val="28"/>
        </w:rPr>
        <w:t xml:space="preserve">При выполнении Конкурсного задания не оценивается знание правил и норм </w:t>
      </w:r>
      <w:r w:rsidRPr="00BD375D">
        <w:rPr>
          <w:rFonts w:ascii="Times New Roman" w:hAnsi="Times New Roman"/>
          <w:sz w:val="28"/>
          <w:szCs w:val="28"/>
          <w:lang w:val="en-US"/>
        </w:rPr>
        <w:t>WSR</w:t>
      </w:r>
      <w:r w:rsidRPr="00BD375D">
        <w:rPr>
          <w:rFonts w:ascii="Times New Roman" w:hAnsi="Times New Roman"/>
          <w:sz w:val="28"/>
          <w:szCs w:val="28"/>
        </w:rPr>
        <w:t>.</w:t>
      </w:r>
    </w:p>
    <w:p w:rsidR="00C91E20" w:rsidRPr="00A57976" w:rsidRDefault="00C91E20" w:rsidP="00C91E20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1" w:name="_Toc489607698"/>
      <w:r>
        <w:rPr>
          <w:rFonts w:ascii="Times New Roman" w:hAnsi="Times New Roman"/>
          <w:szCs w:val="28"/>
        </w:rPr>
        <w:t xml:space="preserve">5.2. </w:t>
      </w:r>
      <w:r w:rsidRPr="00A57976">
        <w:rPr>
          <w:rFonts w:ascii="Times New Roman" w:hAnsi="Times New Roman"/>
          <w:szCs w:val="28"/>
        </w:rPr>
        <w:t>СТРУКТУРА КОНКУРСНОГО ЗАДАНИЯ</w:t>
      </w:r>
      <w:bookmarkEnd w:id="21"/>
    </w:p>
    <w:tbl>
      <w:tblPr>
        <w:tblStyle w:val="ac"/>
        <w:tblW w:w="0" w:type="auto"/>
        <w:tblInd w:w="698" w:type="dxa"/>
        <w:tblLook w:val="04A0"/>
      </w:tblPr>
      <w:tblGrid>
        <w:gridCol w:w="1732"/>
        <w:gridCol w:w="3544"/>
      </w:tblGrid>
      <w:tr w:rsidR="00F40D28" w:rsidRPr="001F27EA" w:rsidTr="00F40D28">
        <w:tc>
          <w:tcPr>
            <w:tcW w:w="1732" w:type="dxa"/>
          </w:tcPr>
          <w:p w:rsidR="00F40D28" w:rsidRPr="001F27EA" w:rsidRDefault="00F40D28" w:rsidP="00F45198">
            <w:pPr>
              <w:pStyle w:val="aff0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F27EA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Модуль </w:t>
            </w:r>
          </w:p>
        </w:tc>
        <w:tc>
          <w:tcPr>
            <w:tcW w:w="3544" w:type="dxa"/>
          </w:tcPr>
          <w:p w:rsidR="00F40D28" w:rsidRPr="001F27EA" w:rsidRDefault="00F40D28" w:rsidP="00F45198">
            <w:pPr>
              <w:pStyle w:val="aff0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Конкурсный д</w:t>
            </w:r>
            <w:r w:rsidRPr="001F27EA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ень </w:t>
            </w:r>
          </w:p>
        </w:tc>
      </w:tr>
      <w:tr w:rsidR="00F40D28" w:rsidRPr="001F27EA" w:rsidTr="00F40D28">
        <w:tc>
          <w:tcPr>
            <w:tcW w:w="1732" w:type="dxa"/>
          </w:tcPr>
          <w:p w:rsidR="00F40D28" w:rsidRPr="001F27EA" w:rsidRDefault="00F40D28" w:rsidP="00F45198">
            <w:pPr>
              <w:pStyle w:val="aff0"/>
              <w:spacing w:after="0" w:line="240" w:lineRule="auto"/>
              <w:ind w:left="0"/>
              <w:rPr>
                <w:rFonts w:ascii="Times New Roman" w:hAnsi="Times New Roman"/>
                <w:i/>
                <w:sz w:val="28"/>
                <w:szCs w:val="28"/>
              </w:rPr>
            </w:pPr>
            <w:r w:rsidRPr="001F27EA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Модуль</w:t>
            </w:r>
            <w:proofErr w:type="gramStart"/>
            <w:r w:rsidRPr="001F27EA">
              <w:rPr>
                <w:rFonts w:ascii="Times New Roman" w:hAnsi="Times New Roman"/>
                <w:i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3544" w:type="dxa"/>
          </w:tcPr>
          <w:p w:rsidR="00F40D28" w:rsidRPr="001F27EA" w:rsidRDefault="00F40D28" w:rsidP="00F45198">
            <w:pPr>
              <w:pStyle w:val="aff0"/>
              <w:spacing w:after="0" w:line="240" w:lineRule="auto"/>
              <w:ind w:left="0"/>
              <w:rPr>
                <w:rFonts w:ascii="Times New Roman" w:hAnsi="Times New Roman"/>
                <w:i/>
                <w:sz w:val="28"/>
                <w:szCs w:val="28"/>
              </w:rPr>
            </w:pPr>
            <w:r w:rsidRPr="001F27EA">
              <w:rPr>
                <w:rFonts w:ascii="Times New Roman" w:hAnsi="Times New Roman"/>
                <w:i/>
                <w:sz w:val="28"/>
                <w:szCs w:val="28"/>
              </w:rPr>
              <w:t>Первый конкурсный день</w:t>
            </w:r>
          </w:p>
        </w:tc>
      </w:tr>
      <w:tr w:rsidR="00F40D28" w:rsidRPr="001F27EA" w:rsidTr="00F40D28">
        <w:tc>
          <w:tcPr>
            <w:tcW w:w="1732" w:type="dxa"/>
          </w:tcPr>
          <w:p w:rsidR="00F40D28" w:rsidRPr="001F27EA" w:rsidRDefault="00F40D28" w:rsidP="00F45198">
            <w:pPr>
              <w:pStyle w:val="aff0"/>
              <w:spacing w:after="0" w:line="240" w:lineRule="auto"/>
              <w:ind w:left="0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1F27EA">
              <w:rPr>
                <w:rFonts w:ascii="Times New Roman" w:hAnsi="Times New Roman"/>
                <w:i/>
                <w:sz w:val="28"/>
                <w:szCs w:val="28"/>
              </w:rPr>
              <w:t xml:space="preserve">Модуль </w:t>
            </w:r>
            <w:r w:rsidRPr="001F27EA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D</w:t>
            </w:r>
          </w:p>
        </w:tc>
        <w:tc>
          <w:tcPr>
            <w:tcW w:w="3544" w:type="dxa"/>
          </w:tcPr>
          <w:p w:rsidR="00F40D28" w:rsidRPr="001F27EA" w:rsidRDefault="00F40D28" w:rsidP="00F45198">
            <w:pPr>
              <w:pStyle w:val="aff0"/>
              <w:spacing w:after="0" w:line="240" w:lineRule="auto"/>
              <w:ind w:left="0"/>
              <w:rPr>
                <w:rFonts w:ascii="Times New Roman" w:hAnsi="Times New Roman"/>
                <w:i/>
                <w:sz w:val="28"/>
                <w:szCs w:val="28"/>
              </w:rPr>
            </w:pPr>
            <w:r w:rsidRPr="001F27EA">
              <w:rPr>
                <w:rFonts w:ascii="Times New Roman" w:hAnsi="Times New Roman"/>
                <w:i/>
                <w:sz w:val="28"/>
                <w:szCs w:val="28"/>
              </w:rPr>
              <w:t>Второй конкурсный день</w:t>
            </w:r>
          </w:p>
        </w:tc>
      </w:tr>
      <w:tr w:rsidR="00F40D28" w:rsidRPr="001F27EA" w:rsidTr="00F40D28">
        <w:tc>
          <w:tcPr>
            <w:tcW w:w="1732" w:type="dxa"/>
          </w:tcPr>
          <w:p w:rsidR="00F40D28" w:rsidRPr="001F27EA" w:rsidRDefault="00F40D28" w:rsidP="00F45198">
            <w:pPr>
              <w:pStyle w:val="aff0"/>
              <w:spacing w:after="0" w:line="240" w:lineRule="auto"/>
              <w:ind w:left="0"/>
              <w:rPr>
                <w:rFonts w:ascii="Times New Roman" w:hAnsi="Times New Roman"/>
                <w:i/>
                <w:sz w:val="28"/>
                <w:szCs w:val="28"/>
              </w:rPr>
            </w:pPr>
            <w:r w:rsidRPr="001F27EA">
              <w:rPr>
                <w:rFonts w:ascii="Times New Roman" w:hAnsi="Times New Roman"/>
                <w:i/>
                <w:sz w:val="28"/>
                <w:szCs w:val="28"/>
              </w:rPr>
              <w:t>Модуль</w:t>
            </w:r>
            <w:proofErr w:type="gramStart"/>
            <w:r w:rsidRPr="001F27EA">
              <w:rPr>
                <w:rFonts w:ascii="Times New Roman" w:hAnsi="Times New Roman"/>
                <w:i/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3544" w:type="dxa"/>
            <w:vMerge w:val="restart"/>
            <w:vAlign w:val="center"/>
          </w:tcPr>
          <w:p w:rsidR="00F40D28" w:rsidRPr="001F27EA" w:rsidRDefault="00F40D28" w:rsidP="00F45198">
            <w:pPr>
              <w:pStyle w:val="aff0"/>
              <w:spacing w:after="0" w:line="240" w:lineRule="auto"/>
              <w:ind w:left="0"/>
              <w:rPr>
                <w:rFonts w:ascii="Times New Roman" w:hAnsi="Times New Roman"/>
                <w:i/>
                <w:sz w:val="28"/>
                <w:szCs w:val="28"/>
              </w:rPr>
            </w:pPr>
            <w:r w:rsidRPr="001F27EA">
              <w:rPr>
                <w:rFonts w:ascii="Times New Roman" w:hAnsi="Times New Roman"/>
                <w:i/>
                <w:sz w:val="28"/>
                <w:szCs w:val="28"/>
              </w:rPr>
              <w:t>Третий конкурсный день</w:t>
            </w:r>
          </w:p>
        </w:tc>
      </w:tr>
      <w:tr w:rsidR="00F40D28" w:rsidRPr="001F27EA" w:rsidTr="00F40D28">
        <w:tc>
          <w:tcPr>
            <w:tcW w:w="1732" w:type="dxa"/>
          </w:tcPr>
          <w:p w:rsidR="00F40D28" w:rsidRPr="001F27EA" w:rsidRDefault="00F40D28" w:rsidP="00F45198">
            <w:pPr>
              <w:pStyle w:val="aff0"/>
              <w:spacing w:after="0" w:line="240" w:lineRule="auto"/>
              <w:ind w:left="0"/>
              <w:rPr>
                <w:rFonts w:ascii="Times New Roman" w:hAnsi="Times New Roman"/>
                <w:i/>
                <w:sz w:val="28"/>
                <w:szCs w:val="28"/>
              </w:rPr>
            </w:pPr>
            <w:r w:rsidRPr="001F27EA">
              <w:rPr>
                <w:rFonts w:ascii="Times New Roman" w:hAnsi="Times New Roman"/>
                <w:i/>
                <w:sz w:val="28"/>
                <w:szCs w:val="28"/>
              </w:rPr>
              <w:t>Модуль</w:t>
            </w:r>
            <w:proofErr w:type="gramStart"/>
            <w:r w:rsidRPr="001F27EA">
              <w:rPr>
                <w:rFonts w:ascii="Times New Roman" w:hAnsi="Times New Roman"/>
                <w:i/>
                <w:sz w:val="28"/>
                <w:szCs w:val="28"/>
              </w:rPr>
              <w:t xml:space="preserve"> С</w:t>
            </w:r>
            <w:proofErr w:type="gramEnd"/>
          </w:p>
        </w:tc>
        <w:tc>
          <w:tcPr>
            <w:tcW w:w="3544" w:type="dxa"/>
            <w:vMerge/>
          </w:tcPr>
          <w:p w:rsidR="00F40D28" w:rsidRPr="001F27EA" w:rsidRDefault="00F40D28" w:rsidP="00F45198">
            <w:pPr>
              <w:pStyle w:val="aff0"/>
              <w:spacing w:after="0" w:line="240" w:lineRule="auto"/>
              <w:ind w:left="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:rsidR="00F40D28" w:rsidRDefault="00F40D28" w:rsidP="00C91E2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91E20" w:rsidRDefault="00C91E20" w:rsidP="00C91E20">
      <w:pPr>
        <w:pStyle w:val="aff0"/>
        <w:spacing w:after="0" w:line="240" w:lineRule="auto"/>
        <w:jc w:val="both"/>
        <w:rPr>
          <w:rFonts w:ascii="Times New Roman" w:hAnsi="Times New Roman"/>
        </w:rPr>
      </w:pPr>
    </w:p>
    <w:p w:rsidR="00624A49" w:rsidRPr="009955F8" w:rsidRDefault="00624A49" w:rsidP="00C91E20">
      <w:pPr>
        <w:pStyle w:val="aff0"/>
        <w:spacing w:after="0" w:line="240" w:lineRule="auto"/>
        <w:jc w:val="both"/>
        <w:rPr>
          <w:rFonts w:ascii="Times New Roman" w:hAnsi="Times New Roman"/>
        </w:rPr>
      </w:pPr>
    </w:p>
    <w:p w:rsidR="00C91E20" w:rsidRPr="00A57976" w:rsidRDefault="00C91E20" w:rsidP="00C91E20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2" w:name="_Toc489607699"/>
      <w:r>
        <w:rPr>
          <w:rFonts w:ascii="Times New Roman" w:hAnsi="Times New Roman"/>
          <w:szCs w:val="28"/>
        </w:rPr>
        <w:t xml:space="preserve">5.3. </w:t>
      </w:r>
      <w:r w:rsidRPr="00A57976">
        <w:rPr>
          <w:rFonts w:ascii="Times New Roman" w:hAnsi="Times New Roman"/>
          <w:szCs w:val="28"/>
        </w:rPr>
        <w:t>ТРЕБОВАНИЯ К РАЗРАБОТКЕ КОНКУРСНОГО ЗАДАНИЯ</w:t>
      </w:r>
      <w:bookmarkEnd w:id="22"/>
    </w:p>
    <w:p w:rsidR="00C91E20" w:rsidRDefault="00C91E20" w:rsidP="00C91E20">
      <w:pPr>
        <w:pStyle w:val="afc"/>
        <w:ind w:firstLine="709"/>
        <w:rPr>
          <w:color w:val="auto"/>
          <w:sz w:val="28"/>
          <w:szCs w:val="28"/>
          <w:u w:val="none"/>
        </w:rPr>
      </w:pPr>
      <w:r w:rsidRPr="00A57976">
        <w:rPr>
          <w:color w:val="auto"/>
          <w:sz w:val="28"/>
          <w:szCs w:val="28"/>
          <w:u w:val="none"/>
        </w:rPr>
        <w:t>Общие требования</w:t>
      </w:r>
      <w:r>
        <w:rPr>
          <w:color w:val="auto"/>
          <w:sz w:val="28"/>
          <w:szCs w:val="28"/>
          <w:u w:val="none"/>
        </w:rPr>
        <w:t>:</w:t>
      </w:r>
    </w:p>
    <w:p w:rsidR="00C91E20" w:rsidRPr="00337FDC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FDC">
        <w:rPr>
          <w:rFonts w:ascii="Times New Roman" w:hAnsi="Times New Roman" w:cs="Times New Roman"/>
          <w:sz w:val="28"/>
          <w:szCs w:val="28"/>
        </w:rPr>
        <w:t>Конкурсное задание состоит из следующих модулей:</w:t>
      </w:r>
    </w:p>
    <w:p w:rsidR="00BB5FDA" w:rsidRPr="0002256C" w:rsidRDefault="00BB5FDA" w:rsidP="00BB5FD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24A49">
        <w:rPr>
          <w:rFonts w:ascii="Times New Roman" w:hAnsi="Times New Roman" w:cs="Times New Roman"/>
          <w:b/>
          <w:sz w:val="28"/>
          <w:szCs w:val="28"/>
          <w:u w:val="single"/>
        </w:rPr>
        <w:t>Модуль А.</w:t>
      </w:r>
      <w:r w:rsidRPr="0002256C">
        <w:rPr>
          <w:rFonts w:ascii="Times New Roman" w:hAnsi="Times New Roman" w:cs="Times New Roman"/>
          <w:sz w:val="28"/>
          <w:szCs w:val="28"/>
          <w:u w:val="single"/>
        </w:rPr>
        <w:t xml:space="preserve"> Мультимедиа презентация.  </w:t>
      </w:r>
    </w:p>
    <w:p w:rsidR="00BB5FDA" w:rsidRPr="0002256C" w:rsidRDefault="00BB5FDA" w:rsidP="00BB5FD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24A49">
        <w:rPr>
          <w:rFonts w:ascii="Times New Roman" w:hAnsi="Times New Roman" w:cs="Times New Roman"/>
          <w:b/>
          <w:sz w:val="28"/>
          <w:szCs w:val="28"/>
          <w:u w:val="single"/>
        </w:rPr>
        <w:t>Модуль В.</w:t>
      </w:r>
      <w:r w:rsidRPr="0002256C">
        <w:rPr>
          <w:rFonts w:ascii="Times New Roman" w:hAnsi="Times New Roman" w:cs="Times New Roman"/>
          <w:sz w:val="28"/>
          <w:szCs w:val="28"/>
          <w:u w:val="single"/>
        </w:rPr>
        <w:t xml:space="preserve"> Исполнение песни с использованием элементов хореографии, </w:t>
      </w:r>
      <w:proofErr w:type="spellStart"/>
      <w:r w:rsidRPr="0002256C">
        <w:rPr>
          <w:rFonts w:ascii="Times New Roman" w:hAnsi="Times New Roman" w:cs="Times New Roman"/>
          <w:sz w:val="28"/>
          <w:szCs w:val="28"/>
          <w:u w:val="single"/>
        </w:rPr>
        <w:t>боди-перкуссии</w:t>
      </w:r>
      <w:proofErr w:type="spellEnd"/>
      <w:r w:rsidRPr="0002256C">
        <w:rPr>
          <w:rFonts w:ascii="Times New Roman" w:hAnsi="Times New Roman" w:cs="Times New Roman"/>
          <w:sz w:val="28"/>
          <w:szCs w:val="28"/>
          <w:u w:val="single"/>
        </w:rPr>
        <w:t xml:space="preserve"> (организация процесса предложенной песни и концертное исполнение песни с использованием элементов хореографии, </w:t>
      </w:r>
      <w:proofErr w:type="spellStart"/>
      <w:r w:rsidRPr="0002256C">
        <w:rPr>
          <w:rFonts w:ascii="Times New Roman" w:hAnsi="Times New Roman" w:cs="Times New Roman"/>
          <w:sz w:val="28"/>
          <w:szCs w:val="28"/>
          <w:u w:val="single"/>
        </w:rPr>
        <w:t>боди-перкуссии</w:t>
      </w:r>
      <w:proofErr w:type="spellEnd"/>
      <w:r w:rsidRPr="0002256C">
        <w:rPr>
          <w:rFonts w:ascii="Times New Roman" w:hAnsi="Times New Roman" w:cs="Times New Roman"/>
          <w:sz w:val="28"/>
          <w:szCs w:val="28"/>
          <w:u w:val="single"/>
        </w:rPr>
        <w:t xml:space="preserve">). </w:t>
      </w:r>
    </w:p>
    <w:p w:rsidR="00BB5FDA" w:rsidRPr="0002256C" w:rsidRDefault="00BB5FDA" w:rsidP="00BB5FD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24A49">
        <w:rPr>
          <w:rFonts w:ascii="Times New Roman" w:hAnsi="Times New Roman" w:cs="Times New Roman"/>
          <w:b/>
          <w:sz w:val="28"/>
          <w:szCs w:val="28"/>
          <w:u w:val="single"/>
        </w:rPr>
        <w:t xml:space="preserve">Модуль </w:t>
      </w:r>
      <w:r w:rsidRPr="00624A4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C</w:t>
      </w:r>
      <w:r w:rsidRPr="00624A4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02256C">
        <w:rPr>
          <w:rFonts w:ascii="Times New Roman" w:hAnsi="Times New Roman" w:cs="Times New Roman"/>
          <w:sz w:val="28"/>
          <w:szCs w:val="28"/>
          <w:u w:val="single"/>
        </w:rPr>
        <w:t xml:space="preserve"> Исполнение ритмической импровизации на детских шумовых инструментах (организация репетиционного процесса с детскими шумовыми инструментами и концертное исполнение ритмической импровизации на детских шумовых инструментах).</w:t>
      </w:r>
    </w:p>
    <w:p w:rsidR="00BB5FDA" w:rsidRPr="0002256C" w:rsidRDefault="00BB5FDA" w:rsidP="00BB5FD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24A49">
        <w:rPr>
          <w:rFonts w:ascii="Times New Roman" w:hAnsi="Times New Roman" w:cs="Times New Roman"/>
          <w:b/>
          <w:sz w:val="28"/>
          <w:szCs w:val="28"/>
          <w:u w:val="single"/>
        </w:rPr>
        <w:t xml:space="preserve">Модуль </w:t>
      </w:r>
      <w:r w:rsidRPr="00624A4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D</w:t>
      </w:r>
      <w:r w:rsidRPr="00624A4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02256C">
        <w:rPr>
          <w:rFonts w:ascii="Times New Roman" w:hAnsi="Times New Roman" w:cs="Times New Roman"/>
          <w:sz w:val="28"/>
          <w:szCs w:val="28"/>
          <w:u w:val="single"/>
        </w:rPr>
        <w:t xml:space="preserve"> Учебное занятие по музыке.</w:t>
      </w:r>
    </w:p>
    <w:p w:rsidR="00C91E20" w:rsidRPr="00A57976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4A49" w:rsidRDefault="00624A49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4A49" w:rsidRDefault="00624A49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4A49" w:rsidRDefault="00624A49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4A49" w:rsidRDefault="00624A49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4A49" w:rsidRDefault="00624A49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4A49" w:rsidRDefault="00624A49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4A49" w:rsidRDefault="00624A49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4A49" w:rsidRDefault="00624A49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4A49" w:rsidRDefault="00624A49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5198" w:rsidRDefault="00F45198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5198" w:rsidRDefault="00F45198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1E20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976">
        <w:rPr>
          <w:rFonts w:ascii="Times New Roman" w:hAnsi="Times New Roman" w:cs="Times New Roman"/>
          <w:b/>
          <w:sz w:val="28"/>
          <w:szCs w:val="28"/>
        </w:rPr>
        <w:lastRenderedPageBreak/>
        <w:t>Требования к конкурсной площадке:</w:t>
      </w:r>
    </w:p>
    <w:p w:rsidR="003E4D70" w:rsidRDefault="00337FDC" w:rsidP="00F45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FDC">
        <w:rPr>
          <w:rFonts w:ascii="Times New Roman" w:hAnsi="Times New Roman" w:cs="Times New Roman"/>
          <w:sz w:val="28"/>
          <w:szCs w:val="28"/>
        </w:rPr>
        <w:t>Конкурсная площадка оснащена согласно Инфраструктурному листу и</w:t>
      </w:r>
      <w:r>
        <w:rPr>
          <w:rFonts w:ascii="Times New Roman" w:hAnsi="Times New Roman" w:cs="Times New Roman"/>
          <w:sz w:val="28"/>
          <w:szCs w:val="28"/>
        </w:rPr>
        <w:t xml:space="preserve"> Плану застройки площадки.</w:t>
      </w:r>
    </w:p>
    <w:p w:rsidR="003E4D70" w:rsidRPr="00A57976" w:rsidRDefault="003E4D70" w:rsidP="003E4D7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976">
        <w:rPr>
          <w:rFonts w:ascii="Times New Roman" w:hAnsi="Times New Roman" w:cs="Times New Roman"/>
          <w:b/>
          <w:sz w:val="28"/>
          <w:szCs w:val="28"/>
        </w:rPr>
        <w:t>Компоновка рабочего места участника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24A49" w:rsidRDefault="00624A49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компоновки </w:t>
      </w:r>
      <w:r w:rsidR="007119C2">
        <w:rPr>
          <w:rFonts w:ascii="Times New Roman" w:hAnsi="Times New Roman" w:cs="Times New Roman"/>
          <w:sz w:val="28"/>
          <w:szCs w:val="28"/>
        </w:rPr>
        <w:t>конкурсной площадки приводится только для справки.</w:t>
      </w:r>
    </w:p>
    <w:p w:rsidR="00760636" w:rsidRDefault="00760636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1033145</wp:posOffset>
            </wp:positionH>
            <wp:positionV relativeFrom="paragraph">
              <wp:posOffset>-3810</wp:posOffset>
            </wp:positionV>
            <wp:extent cx="4076700" cy="4791075"/>
            <wp:effectExtent l="19050" t="0" r="0" b="0"/>
            <wp:wrapTight wrapText="bothSides">
              <wp:wrapPolygon edited="0">
                <wp:start x="-101" y="0"/>
                <wp:lineTo x="-101" y="21557"/>
                <wp:lineTo x="21600" y="21557"/>
                <wp:lineTo x="21600" y="0"/>
                <wp:lineTo x="-101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7FDC" w:rsidRPr="00337FDC" w:rsidRDefault="00337FDC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0349" w:rsidRPr="00A57976" w:rsidRDefault="001B0349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1E20" w:rsidRPr="009955F8" w:rsidRDefault="00C91E20" w:rsidP="00C91E20">
      <w:pPr>
        <w:pStyle w:val="aff0"/>
        <w:jc w:val="both"/>
        <w:rPr>
          <w:rFonts w:ascii="Times New Roman" w:hAnsi="Times New Roman"/>
        </w:rPr>
      </w:pPr>
    </w:p>
    <w:p w:rsidR="00C91E20" w:rsidRPr="009955F8" w:rsidRDefault="00C91E20" w:rsidP="00C91E20">
      <w:pPr>
        <w:pStyle w:val="aff0"/>
        <w:jc w:val="center"/>
        <w:rPr>
          <w:rFonts w:ascii="Times New Roman" w:hAnsi="Times New Roman"/>
          <w:color w:val="C00000"/>
        </w:rPr>
      </w:pPr>
      <w:r w:rsidRPr="009955F8">
        <w:rPr>
          <w:rFonts w:ascii="Times New Roman" w:hAnsi="Times New Roman"/>
          <w:color w:val="C00000"/>
        </w:rPr>
        <w:br w:type="page"/>
      </w:r>
    </w:p>
    <w:p w:rsidR="00C91E20" w:rsidRPr="00333911" w:rsidRDefault="00C91E20" w:rsidP="00C91E20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3" w:name="_Toc489607700"/>
      <w:r>
        <w:rPr>
          <w:rFonts w:ascii="Times New Roman" w:hAnsi="Times New Roman"/>
          <w:szCs w:val="28"/>
        </w:rPr>
        <w:lastRenderedPageBreak/>
        <w:t xml:space="preserve">5.4. </w:t>
      </w:r>
      <w:r w:rsidRPr="00333911">
        <w:rPr>
          <w:rFonts w:ascii="Times New Roman" w:hAnsi="Times New Roman"/>
          <w:szCs w:val="28"/>
        </w:rPr>
        <w:t>РАЗРАБОТКА КОНКУРСНОГО ЗАДАНИЯ</w:t>
      </w:r>
      <w:bookmarkEnd w:id="23"/>
    </w:p>
    <w:p w:rsidR="00C91E20" w:rsidRPr="00333911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Конкурсное задание разрабатывается по образцам, представленным Менеджером компетенции на форуме WS</w:t>
      </w:r>
      <w:r w:rsidRPr="0033391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33911">
        <w:rPr>
          <w:rFonts w:ascii="Times New Roman" w:hAnsi="Times New Roman" w:cs="Times New Roman"/>
          <w:sz w:val="28"/>
          <w:szCs w:val="28"/>
        </w:rPr>
        <w:t xml:space="preserve"> (</w:t>
      </w:r>
      <w:hyperlink r:id="rId12" w:history="1">
        <w:r w:rsidRPr="00333911">
          <w:rPr>
            <w:rStyle w:val="ab"/>
            <w:rFonts w:ascii="Times New Roman" w:hAnsi="Times New Roman" w:cs="Times New Roman"/>
            <w:sz w:val="28"/>
            <w:szCs w:val="28"/>
          </w:rPr>
          <w:t>http://</w:t>
        </w:r>
        <w:r w:rsidRPr="00333911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forum</w:t>
        </w:r>
        <w:r w:rsidRPr="00333911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33911">
          <w:rPr>
            <w:rStyle w:val="ab"/>
            <w:rFonts w:ascii="Times New Roman" w:hAnsi="Times New Roman" w:cs="Times New Roman"/>
            <w:sz w:val="28"/>
            <w:szCs w:val="28"/>
          </w:rPr>
          <w:t>worldskills</w:t>
        </w:r>
        <w:proofErr w:type="spellEnd"/>
        <w:r w:rsidRPr="00333911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33911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proofErr w:type="gramStart"/>
      <w:r w:rsidRPr="00333911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333911">
        <w:rPr>
          <w:rFonts w:ascii="Times New Roman" w:hAnsi="Times New Roman" w:cs="Times New Roman"/>
          <w:sz w:val="28"/>
          <w:szCs w:val="28"/>
        </w:rPr>
        <w:t>. Представленные образцы Конкурсного задания должны меняться один раз в год.</w:t>
      </w:r>
    </w:p>
    <w:p w:rsidR="00C91E20" w:rsidRPr="0029547E" w:rsidRDefault="00C91E20" w:rsidP="00C91E20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29547E">
        <w:rPr>
          <w:rFonts w:ascii="Times New Roman" w:hAnsi="Times New Roman" w:cs="Times New Roman"/>
          <w:sz w:val="28"/>
          <w:szCs w:val="28"/>
          <w:lang w:val="ru-RU"/>
        </w:rPr>
        <w:t>5.4.1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29547E">
        <w:rPr>
          <w:rFonts w:ascii="Times New Roman" w:hAnsi="Times New Roman" w:cs="Times New Roman"/>
          <w:sz w:val="28"/>
          <w:szCs w:val="28"/>
          <w:lang w:val="ru-RU"/>
        </w:rPr>
        <w:t>КТО РАЗРАБАТЫВАЕТ КОНКУРСНОЕ ЗАДАНИЕ/МОДУЛИ</w:t>
      </w:r>
    </w:p>
    <w:p w:rsidR="00C91E20" w:rsidRPr="00333911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Общ</w:t>
      </w:r>
      <w:r>
        <w:rPr>
          <w:rFonts w:ascii="Times New Roman" w:hAnsi="Times New Roman" w:cs="Times New Roman"/>
          <w:sz w:val="28"/>
          <w:szCs w:val="28"/>
        </w:rPr>
        <w:t>им руководством и утверждением К</w:t>
      </w:r>
      <w:r w:rsidRPr="00333911">
        <w:rPr>
          <w:rFonts w:ascii="Times New Roman" w:hAnsi="Times New Roman" w:cs="Times New Roman"/>
          <w:sz w:val="28"/>
          <w:szCs w:val="28"/>
        </w:rPr>
        <w:t>онкурсного задания занимается Менеджер компе</w:t>
      </w:r>
      <w:r>
        <w:rPr>
          <w:rFonts w:ascii="Times New Roman" w:hAnsi="Times New Roman" w:cs="Times New Roman"/>
          <w:sz w:val="28"/>
          <w:szCs w:val="28"/>
        </w:rPr>
        <w:t>тенции. К участию в разработке К</w:t>
      </w:r>
      <w:r w:rsidRPr="00333911">
        <w:rPr>
          <w:rFonts w:ascii="Times New Roman" w:hAnsi="Times New Roman" w:cs="Times New Roman"/>
          <w:sz w:val="28"/>
          <w:szCs w:val="28"/>
        </w:rPr>
        <w:t>онкурсного задания могут привлекаться:</w:t>
      </w:r>
    </w:p>
    <w:p w:rsidR="00C91E20" w:rsidRPr="00333911" w:rsidRDefault="00C91E20" w:rsidP="00C91E20">
      <w:pPr>
        <w:pStyle w:val="aff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 xml:space="preserve">Сертифицированные эксперты </w:t>
      </w:r>
      <w:r w:rsidRPr="00333911">
        <w:rPr>
          <w:rFonts w:ascii="Times New Roman" w:hAnsi="Times New Roman"/>
          <w:sz w:val="28"/>
          <w:szCs w:val="28"/>
          <w:lang w:val="en-US"/>
        </w:rPr>
        <w:t>WSR</w:t>
      </w:r>
      <w:r w:rsidRPr="00333911">
        <w:rPr>
          <w:rFonts w:ascii="Times New Roman" w:hAnsi="Times New Roman"/>
          <w:sz w:val="28"/>
          <w:szCs w:val="28"/>
        </w:rPr>
        <w:t>;</w:t>
      </w:r>
    </w:p>
    <w:p w:rsidR="00C91E20" w:rsidRPr="00333911" w:rsidRDefault="00C91E20" w:rsidP="00C91E20">
      <w:pPr>
        <w:pStyle w:val="aff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Сторонние разработчики;</w:t>
      </w:r>
    </w:p>
    <w:p w:rsidR="00C91E20" w:rsidRPr="00333911" w:rsidRDefault="00C91E20" w:rsidP="00C91E20">
      <w:pPr>
        <w:pStyle w:val="aff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Иные заинтересованные лица.</w:t>
      </w:r>
    </w:p>
    <w:p w:rsidR="00C91E20" w:rsidRPr="00333911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В процессе подготовки к каждому соревнованию</w:t>
      </w:r>
      <w:r>
        <w:rPr>
          <w:rFonts w:ascii="Times New Roman" w:hAnsi="Times New Roman" w:cs="Times New Roman"/>
          <w:sz w:val="28"/>
          <w:szCs w:val="28"/>
        </w:rPr>
        <w:t xml:space="preserve"> при внесении 30 % изменений к К</w:t>
      </w:r>
      <w:r w:rsidRPr="00333911">
        <w:rPr>
          <w:rFonts w:ascii="Times New Roman" w:hAnsi="Times New Roman" w:cs="Times New Roman"/>
          <w:sz w:val="28"/>
          <w:szCs w:val="28"/>
        </w:rPr>
        <w:t>онкурсному заданию участвуют:</w:t>
      </w:r>
    </w:p>
    <w:p w:rsidR="00C91E20" w:rsidRPr="00333911" w:rsidRDefault="001B0349" w:rsidP="00C91E20">
      <w:pPr>
        <w:pStyle w:val="aff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Менеджер компетенции и </w:t>
      </w:r>
      <w:r w:rsidR="00C91E20" w:rsidRPr="00333911">
        <w:rPr>
          <w:rFonts w:ascii="Times New Roman" w:hAnsi="Times New Roman"/>
          <w:sz w:val="28"/>
          <w:szCs w:val="28"/>
        </w:rPr>
        <w:t>Главный эксперт;</w:t>
      </w:r>
    </w:p>
    <w:p w:rsidR="00C91E20" w:rsidRPr="00333911" w:rsidRDefault="00C91E20" w:rsidP="00C91E20">
      <w:pPr>
        <w:pStyle w:val="aff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Сертифицированный эксперт по компетенции (в случае присутствия на соревновании);</w:t>
      </w:r>
    </w:p>
    <w:p w:rsidR="00C91E20" w:rsidRPr="00333911" w:rsidRDefault="00C91E20" w:rsidP="00C91E20">
      <w:pPr>
        <w:pStyle w:val="aff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33911">
        <w:rPr>
          <w:rFonts w:ascii="Times New Roman" w:hAnsi="Times New Roman"/>
          <w:sz w:val="28"/>
          <w:szCs w:val="28"/>
        </w:rPr>
        <w:t>Эксперты</w:t>
      </w:r>
      <w:proofErr w:type="gramEnd"/>
      <w:r w:rsidRPr="00333911">
        <w:rPr>
          <w:rFonts w:ascii="Times New Roman" w:hAnsi="Times New Roman"/>
          <w:sz w:val="28"/>
          <w:szCs w:val="28"/>
        </w:rPr>
        <w:t xml:space="preserve"> принимающие участия в оценке (при необходимости привлечения главным экспертом).</w:t>
      </w:r>
    </w:p>
    <w:p w:rsidR="00C91E20" w:rsidRPr="00333911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Внесенные 30 % изменения в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333911">
        <w:rPr>
          <w:rFonts w:ascii="Times New Roman" w:hAnsi="Times New Roman" w:cs="Times New Roman"/>
          <w:sz w:val="28"/>
          <w:szCs w:val="28"/>
        </w:rPr>
        <w:t>онкурсные задания в обязательном порядке согласуются с Менеджером компетенции.</w:t>
      </w:r>
    </w:p>
    <w:p w:rsidR="00C91E20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Выше обозначенные люди при внесении 30 % изменений к </w:t>
      </w:r>
      <w:r>
        <w:rPr>
          <w:rFonts w:ascii="Times New Roman" w:hAnsi="Times New Roman" w:cs="Times New Roman"/>
          <w:sz w:val="28"/>
          <w:szCs w:val="28"/>
        </w:rPr>
        <w:t xml:space="preserve">Конкурсному </w:t>
      </w:r>
      <w:r w:rsidRPr="00333911">
        <w:rPr>
          <w:rFonts w:ascii="Times New Roman" w:hAnsi="Times New Roman" w:cs="Times New Roman"/>
          <w:sz w:val="28"/>
          <w:szCs w:val="28"/>
        </w:rPr>
        <w:t xml:space="preserve">заданию должны руководствоваться принципами объективности и беспристрастности. Изменения не должны влиять на сложность задания, не должны относиться к иным профессиональным областям, не описанным в </w:t>
      </w:r>
      <w:r w:rsidRPr="00333911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333911">
        <w:rPr>
          <w:rFonts w:ascii="Times New Roman" w:hAnsi="Times New Roman" w:cs="Times New Roman"/>
          <w:sz w:val="28"/>
          <w:szCs w:val="28"/>
        </w:rPr>
        <w:t xml:space="preserve">, а также исключать любые блоки </w:t>
      </w:r>
      <w:r w:rsidRPr="00333911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333911">
        <w:rPr>
          <w:rFonts w:ascii="Times New Roman" w:hAnsi="Times New Roman" w:cs="Times New Roman"/>
          <w:sz w:val="28"/>
          <w:szCs w:val="28"/>
        </w:rPr>
        <w:t>. Также внесённые изменения должны быть исполнимы при помощи утверждённого для соревнований Инфраструктурного листа.</w:t>
      </w:r>
    </w:p>
    <w:p w:rsidR="006713E1" w:rsidRPr="00333911" w:rsidRDefault="006713E1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1E20" w:rsidRPr="0029547E" w:rsidRDefault="00C91E20" w:rsidP="00C91E20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5.4.2. </w:t>
      </w:r>
      <w:r w:rsidRPr="0029547E">
        <w:rPr>
          <w:rFonts w:ascii="Times New Roman" w:hAnsi="Times New Roman" w:cs="Times New Roman"/>
          <w:sz w:val="28"/>
          <w:szCs w:val="28"/>
          <w:lang w:val="ru-RU"/>
        </w:rPr>
        <w:t>КАК РАЗРАБАТЫВАЕТСЯ КОНКУРСНОЕ ЗАДАНИЕ</w:t>
      </w:r>
    </w:p>
    <w:p w:rsidR="00C91E20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Конкурсные задания к каждому чемпионату разрабатываются на основе единого Конкурсного задания, утверждённого Менеджером компетенции и размещённого на форуме экспертов. Задания могут разрабатываться как в </w:t>
      </w:r>
      <w:proofErr w:type="gramStart"/>
      <w:r w:rsidRPr="00333911">
        <w:rPr>
          <w:rFonts w:ascii="Times New Roman" w:hAnsi="Times New Roman" w:cs="Times New Roman"/>
          <w:sz w:val="28"/>
          <w:szCs w:val="28"/>
        </w:rPr>
        <w:t>целом</w:t>
      </w:r>
      <w:proofErr w:type="gramEnd"/>
      <w:r w:rsidRPr="00333911">
        <w:rPr>
          <w:rFonts w:ascii="Times New Roman" w:hAnsi="Times New Roman" w:cs="Times New Roman"/>
          <w:sz w:val="28"/>
          <w:szCs w:val="28"/>
        </w:rPr>
        <w:t xml:space="preserve"> так и по модулям. </w:t>
      </w:r>
      <w:r w:rsidR="008D6FA9">
        <w:rPr>
          <w:rFonts w:ascii="Times New Roman" w:hAnsi="Times New Roman" w:cs="Times New Roman"/>
          <w:sz w:val="28"/>
          <w:szCs w:val="28"/>
        </w:rPr>
        <w:t xml:space="preserve">Предложения группе разработчиков могут направлять на форум </w:t>
      </w:r>
      <w:r w:rsidR="008D6FA9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8D6FA9">
        <w:rPr>
          <w:rFonts w:ascii="Times New Roman" w:hAnsi="Times New Roman" w:cs="Times New Roman"/>
          <w:sz w:val="28"/>
          <w:szCs w:val="28"/>
        </w:rPr>
        <w:t xml:space="preserve"> (</w:t>
      </w:r>
      <w:hyperlink r:id="rId13" w:history="1">
        <w:r w:rsidR="008D6FA9" w:rsidRPr="002F1C43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8D6FA9" w:rsidRPr="007C3963">
          <w:rPr>
            <w:rStyle w:val="ab"/>
            <w:rFonts w:ascii="Times New Roman" w:hAnsi="Times New Roman" w:cs="Times New Roman"/>
            <w:sz w:val="28"/>
            <w:szCs w:val="28"/>
          </w:rPr>
          <w:t>://</w:t>
        </w:r>
        <w:r w:rsidR="008D6FA9" w:rsidRPr="002F1C43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forum</w:t>
        </w:r>
        <w:r w:rsidR="008D6FA9" w:rsidRPr="007C3963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8D6FA9" w:rsidRPr="002F1C43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worldskills</w:t>
        </w:r>
        <w:proofErr w:type="spellEnd"/>
        <w:r w:rsidR="008D6FA9" w:rsidRPr="007C3963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8D6FA9" w:rsidRPr="002F1C43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8D6FA9">
        <w:rPr>
          <w:rFonts w:ascii="Times New Roman" w:hAnsi="Times New Roman" w:cs="Times New Roman"/>
          <w:sz w:val="28"/>
          <w:szCs w:val="28"/>
        </w:rPr>
        <w:t>) все Эксперты</w:t>
      </w:r>
      <w:r w:rsidRPr="00333911">
        <w:rPr>
          <w:rFonts w:ascii="Times New Roman" w:hAnsi="Times New Roman" w:cs="Times New Roman"/>
          <w:sz w:val="28"/>
          <w:szCs w:val="28"/>
        </w:rPr>
        <w:t>.</w:t>
      </w:r>
    </w:p>
    <w:p w:rsidR="008D6FA9" w:rsidRPr="00333911" w:rsidRDefault="008D6FA9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1E20" w:rsidRPr="0029547E" w:rsidRDefault="00C91E20" w:rsidP="00C91E20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5.4.3. </w:t>
      </w:r>
      <w:r w:rsidRPr="0029547E">
        <w:rPr>
          <w:rFonts w:ascii="Times New Roman" w:hAnsi="Times New Roman" w:cs="Times New Roman"/>
          <w:sz w:val="28"/>
          <w:szCs w:val="28"/>
          <w:lang w:val="ru-RU"/>
        </w:rPr>
        <w:t>КОГДА РАЗРАБАТЫВАЕТСЯ КОНКУРСНОЕ ЗАДАНИЕ</w:t>
      </w:r>
    </w:p>
    <w:p w:rsidR="00C91E20" w:rsidRPr="00333911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Конкурсное задание разрабатывается согласно представленному ниже графику, определяющему сроки подготовки документации для каждого вида чемпионатов.</w:t>
      </w:r>
    </w:p>
    <w:p w:rsidR="00C91E20" w:rsidRPr="009955F8" w:rsidRDefault="00C91E20" w:rsidP="00C91E20">
      <w:pPr>
        <w:jc w:val="both"/>
        <w:rPr>
          <w:rFonts w:ascii="Times New Roman" w:hAnsi="Times New Roman" w:cs="Times New Roman"/>
          <w:b/>
          <w:i/>
        </w:rPr>
      </w:pPr>
    </w:p>
    <w:tbl>
      <w:tblPr>
        <w:tblW w:w="10847" w:type="dxa"/>
        <w:tblInd w:w="-567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1E0"/>
      </w:tblPr>
      <w:tblGrid>
        <w:gridCol w:w="1951"/>
        <w:gridCol w:w="2798"/>
        <w:gridCol w:w="3014"/>
        <w:gridCol w:w="3084"/>
      </w:tblGrid>
      <w:tr w:rsidR="00C91E20" w:rsidRPr="006713E1" w:rsidTr="0088446A">
        <w:tc>
          <w:tcPr>
            <w:tcW w:w="1951" w:type="dxa"/>
            <w:shd w:val="clear" w:color="auto" w:fill="4F81BD" w:themeFill="accent1"/>
          </w:tcPr>
          <w:p w:rsidR="00C91E20" w:rsidRPr="006713E1" w:rsidRDefault="00C91E20" w:rsidP="0088446A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6713E1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Временные рамки</w:t>
            </w:r>
          </w:p>
        </w:tc>
        <w:tc>
          <w:tcPr>
            <w:tcW w:w="2798" w:type="dxa"/>
            <w:shd w:val="clear" w:color="auto" w:fill="4F81BD" w:themeFill="accent1"/>
          </w:tcPr>
          <w:p w:rsidR="00C91E20" w:rsidRPr="006713E1" w:rsidRDefault="00C91E20" w:rsidP="0088446A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713E1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Локальный чемпионат</w:t>
            </w:r>
          </w:p>
        </w:tc>
        <w:tc>
          <w:tcPr>
            <w:tcW w:w="3014" w:type="dxa"/>
            <w:shd w:val="clear" w:color="auto" w:fill="4F81BD" w:themeFill="accent1"/>
          </w:tcPr>
          <w:p w:rsidR="00C91E20" w:rsidRPr="006713E1" w:rsidRDefault="00C91E20" w:rsidP="0088446A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6713E1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Отборочный чемпионат</w:t>
            </w:r>
          </w:p>
        </w:tc>
        <w:tc>
          <w:tcPr>
            <w:tcW w:w="3084" w:type="dxa"/>
            <w:shd w:val="clear" w:color="auto" w:fill="4F81BD" w:themeFill="accent1"/>
          </w:tcPr>
          <w:p w:rsidR="00C91E20" w:rsidRPr="006713E1" w:rsidRDefault="00C91E20" w:rsidP="0088446A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6713E1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Национальный чемпионат</w:t>
            </w:r>
          </w:p>
        </w:tc>
      </w:tr>
      <w:tr w:rsidR="00C91E20" w:rsidRPr="006713E1" w:rsidTr="0088446A">
        <w:tc>
          <w:tcPr>
            <w:tcW w:w="1951" w:type="dxa"/>
            <w:shd w:val="clear" w:color="auto" w:fill="4F81BD" w:themeFill="accent1"/>
          </w:tcPr>
          <w:p w:rsidR="00C91E20" w:rsidRPr="006713E1" w:rsidRDefault="00C91E20" w:rsidP="0088446A">
            <w:pPr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6713E1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Шаблон Конкурсного задания</w:t>
            </w:r>
          </w:p>
        </w:tc>
        <w:tc>
          <w:tcPr>
            <w:tcW w:w="2798" w:type="dxa"/>
          </w:tcPr>
          <w:p w:rsidR="00C91E20" w:rsidRPr="006713E1" w:rsidRDefault="00C91E20" w:rsidP="008844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713E1">
              <w:rPr>
                <w:rFonts w:ascii="Times New Roman" w:hAnsi="Times New Roman" w:cs="Times New Roman"/>
                <w:sz w:val="28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3014" w:type="dxa"/>
          </w:tcPr>
          <w:p w:rsidR="00C91E20" w:rsidRPr="006713E1" w:rsidRDefault="00C91E20" w:rsidP="008844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713E1">
              <w:rPr>
                <w:rFonts w:ascii="Times New Roman" w:hAnsi="Times New Roman" w:cs="Times New Roman"/>
                <w:sz w:val="28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3084" w:type="dxa"/>
          </w:tcPr>
          <w:p w:rsidR="00C91E20" w:rsidRPr="006713E1" w:rsidRDefault="006713E1" w:rsidP="006713E1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713E1">
              <w:rPr>
                <w:rFonts w:ascii="Times New Roman" w:hAnsi="Times New Roman" w:cs="Times New Roman"/>
                <w:sz w:val="28"/>
              </w:rPr>
              <w:t>Корректируется</w:t>
            </w:r>
            <w:r w:rsidR="00C91E20" w:rsidRPr="006713E1">
              <w:rPr>
                <w:rFonts w:ascii="Times New Roman" w:hAnsi="Times New Roman" w:cs="Times New Roman"/>
                <w:sz w:val="28"/>
              </w:rPr>
              <w:t xml:space="preserve"> на основе предыдущего чемпионата с учётом всего опыта проведения соревнований по компетенции за 6 месяцев до чемпионата</w:t>
            </w:r>
          </w:p>
        </w:tc>
      </w:tr>
      <w:tr w:rsidR="00C91E20" w:rsidRPr="006713E1" w:rsidTr="0088446A">
        <w:tc>
          <w:tcPr>
            <w:tcW w:w="1951" w:type="dxa"/>
            <w:shd w:val="clear" w:color="auto" w:fill="4F81BD" w:themeFill="accent1"/>
          </w:tcPr>
          <w:p w:rsidR="00C91E20" w:rsidRPr="006713E1" w:rsidRDefault="00C91E20" w:rsidP="0088446A">
            <w:pPr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6713E1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Утверждение Главного эксперта чемпионата, ответственного за разработку КЗ</w:t>
            </w:r>
          </w:p>
        </w:tc>
        <w:tc>
          <w:tcPr>
            <w:tcW w:w="2798" w:type="dxa"/>
          </w:tcPr>
          <w:p w:rsidR="00C91E20" w:rsidRPr="006713E1" w:rsidRDefault="00C91E20" w:rsidP="008844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713E1">
              <w:rPr>
                <w:rFonts w:ascii="Times New Roman" w:hAnsi="Times New Roman" w:cs="Times New Roman"/>
                <w:sz w:val="28"/>
              </w:rPr>
              <w:t>За 2 месяца до чемпионата</w:t>
            </w:r>
          </w:p>
        </w:tc>
        <w:tc>
          <w:tcPr>
            <w:tcW w:w="3014" w:type="dxa"/>
          </w:tcPr>
          <w:p w:rsidR="00C91E20" w:rsidRPr="006713E1" w:rsidRDefault="00C91E20" w:rsidP="008844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713E1">
              <w:rPr>
                <w:rFonts w:ascii="Times New Roman" w:hAnsi="Times New Roman" w:cs="Times New Roman"/>
                <w:sz w:val="28"/>
              </w:rPr>
              <w:t>За 3 месяца до чемпионата</w:t>
            </w:r>
          </w:p>
        </w:tc>
        <w:tc>
          <w:tcPr>
            <w:tcW w:w="3084" w:type="dxa"/>
          </w:tcPr>
          <w:p w:rsidR="00C91E20" w:rsidRPr="006713E1" w:rsidRDefault="00C91E20" w:rsidP="008844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713E1">
              <w:rPr>
                <w:rFonts w:ascii="Times New Roman" w:hAnsi="Times New Roman" w:cs="Times New Roman"/>
                <w:sz w:val="28"/>
              </w:rPr>
              <w:t>За 4 месяца до чемпионата</w:t>
            </w:r>
          </w:p>
        </w:tc>
      </w:tr>
      <w:tr w:rsidR="00C91E20" w:rsidRPr="006713E1" w:rsidTr="0088446A">
        <w:tblPrEx>
          <w:tblLook w:val="04A0"/>
        </w:tblPrEx>
        <w:tc>
          <w:tcPr>
            <w:tcW w:w="1951" w:type="dxa"/>
            <w:shd w:val="clear" w:color="auto" w:fill="4F81BD" w:themeFill="accent1"/>
          </w:tcPr>
          <w:p w:rsidR="00C91E20" w:rsidRPr="006713E1" w:rsidRDefault="00C91E20" w:rsidP="0088446A">
            <w:pPr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6713E1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Публикация КЗ (если применимо)</w:t>
            </w:r>
          </w:p>
        </w:tc>
        <w:tc>
          <w:tcPr>
            <w:tcW w:w="2798" w:type="dxa"/>
          </w:tcPr>
          <w:p w:rsidR="00C91E20" w:rsidRPr="006713E1" w:rsidRDefault="00C91E20" w:rsidP="008844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713E1">
              <w:rPr>
                <w:rFonts w:ascii="Times New Roman" w:hAnsi="Times New Roman" w:cs="Times New Roman"/>
                <w:sz w:val="28"/>
              </w:rPr>
              <w:t>За 1 месяц до чемпионата</w:t>
            </w:r>
          </w:p>
        </w:tc>
        <w:tc>
          <w:tcPr>
            <w:tcW w:w="3014" w:type="dxa"/>
          </w:tcPr>
          <w:p w:rsidR="00C91E20" w:rsidRPr="006713E1" w:rsidRDefault="00C91E20" w:rsidP="008844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713E1">
              <w:rPr>
                <w:rFonts w:ascii="Times New Roman" w:hAnsi="Times New Roman" w:cs="Times New Roman"/>
                <w:sz w:val="28"/>
              </w:rPr>
              <w:t>За 1 месяц до чемпионата</w:t>
            </w:r>
          </w:p>
        </w:tc>
        <w:tc>
          <w:tcPr>
            <w:tcW w:w="3084" w:type="dxa"/>
          </w:tcPr>
          <w:p w:rsidR="00C91E20" w:rsidRPr="006713E1" w:rsidRDefault="00C91E20" w:rsidP="008844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713E1">
              <w:rPr>
                <w:rFonts w:ascii="Times New Roman" w:hAnsi="Times New Roman" w:cs="Times New Roman"/>
                <w:sz w:val="28"/>
              </w:rPr>
              <w:t>За 1 месяц до чемпионата</w:t>
            </w:r>
          </w:p>
        </w:tc>
      </w:tr>
      <w:tr w:rsidR="00C91E20" w:rsidRPr="006713E1" w:rsidTr="0088446A">
        <w:tblPrEx>
          <w:tblLook w:val="04A0"/>
        </w:tblPrEx>
        <w:tc>
          <w:tcPr>
            <w:tcW w:w="1951" w:type="dxa"/>
            <w:shd w:val="clear" w:color="auto" w:fill="4F81BD" w:themeFill="accent1"/>
          </w:tcPr>
          <w:p w:rsidR="00C91E20" w:rsidRPr="006713E1" w:rsidRDefault="00C91E20" w:rsidP="0088446A">
            <w:pPr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6713E1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lastRenderedPageBreak/>
              <w:t>Внесение и согласование с Менеджером компетенции 30% изменений в КЗ</w:t>
            </w:r>
          </w:p>
        </w:tc>
        <w:tc>
          <w:tcPr>
            <w:tcW w:w="2798" w:type="dxa"/>
          </w:tcPr>
          <w:p w:rsidR="00C91E20" w:rsidRPr="006713E1" w:rsidRDefault="00C91E20" w:rsidP="008844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713E1">
              <w:rPr>
                <w:rFonts w:ascii="Times New Roman" w:hAnsi="Times New Roman" w:cs="Times New Roman"/>
                <w:sz w:val="28"/>
              </w:rPr>
              <w:t>В день С-2</w:t>
            </w:r>
          </w:p>
        </w:tc>
        <w:tc>
          <w:tcPr>
            <w:tcW w:w="3014" w:type="dxa"/>
          </w:tcPr>
          <w:p w:rsidR="00C91E20" w:rsidRPr="006713E1" w:rsidRDefault="00C91E20" w:rsidP="008844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713E1">
              <w:rPr>
                <w:rFonts w:ascii="Times New Roman" w:hAnsi="Times New Roman" w:cs="Times New Roman"/>
                <w:sz w:val="28"/>
              </w:rPr>
              <w:t>В день С-2</w:t>
            </w:r>
          </w:p>
        </w:tc>
        <w:tc>
          <w:tcPr>
            <w:tcW w:w="3084" w:type="dxa"/>
          </w:tcPr>
          <w:p w:rsidR="00C91E20" w:rsidRPr="006713E1" w:rsidRDefault="00C91E20" w:rsidP="008844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713E1">
              <w:rPr>
                <w:rFonts w:ascii="Times New Roman" w:hAnsi="Times New Roman" w:cs="Times New Roman"/>
                <w:sz w:val="28"/>
              </w:rPr>
              <w:t>В день С-2</w:t>
            </w:r>
          </w:p>
        </w:tc>
      </w:tr>
      <w:tr w:rsidR="00C91E20" w:rsidRPr="006713E1" w:rsidTr="0088446A">
        <w:tblPrEx>
          <w:tblLook w:val="04A0"/>
        </w:tblPrEx>
        <w:tc>
          <w:tcPr>
            <w:tcW w:w="1951" w:type="dxa"/>
            <w:shd w:val="clear" w:color="auto" w:fill="4F81BD" w:themeFill="accent1"/>
          </w:tcPr>
          <w:p w:rsidR="00C91E20" w:rsidRPr="006713E1" w:rsidRDefault="00C91E20" w:rsidP="0088446A">
            <w:pPr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6713E1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 xml:space="preserve">Внесение предложений  на Форум экспертов о модернизации КЗ, </w:t>
            </w:r>
            <w:proofErr w:type="gramStart"/>
            <w:r w:rsidRPr="006713E1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КО</w:t>
            </w:r>
            <w:proofErr w:type="gramEnd"/>
            <w:r w:rsidRPr="006713E1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, ИЛ, ТО, ПЗ, ОТ</w:t>
            </w:r>
          </w:p>
        </w:tc>
        <w:tc>
          <w:tcPr>
            <w:tcW w:w="2798" w:type="dxa"/>
          </w:tcPr>
          <w:p w:rsidR="00C91E20" w:rsidRPr="006713E1" w:rsidRDefault="00C91E20" w:rsidP="008844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713E1">
              <w:rPr>
                <w:rFonts w:ascii="Times New Roman" w:hAnsi="Times New Roman" w:cs="Times New Roman"/>
                <w:sz w:val="28"/>
              </w:rPr>
              <w:t>В день</w:t>
            </w:r>
            <w:proofErr w:type="gramStart"/>
            <w:r w:rsidRPr="006713E1">
              <w:rPr>
                <w:rFonts w:ascii="Times New Roman" w:hAnsi="Times New Roman" w:cs="Times New Roman"/>
                <w:sz w:val="28"/>
              </w:rPr>
              <w:t xml:space="preserve"> С</w:t>
            </w:r>
            <w:proofErr w:type="gramEnd"/>
            <w:r w:rsidRPr="006713E1">
              <w:rPr>
                <w:rFonts w:ascii="Times New Roman" w:hAnsi="Times New Roman" w:cs="Times New Roman"/>
                <w:sz w:val="28"/>
              </w:rPr>
              <w:t>+1</w:t>
            </w:r>
          </w:p>
        </w:tc>
        <w:tc>
          <w:tcPr>
            <w:tcW w:w="3014" w:type="dxa"/>
          </w:tcPr>
          <w:p w:rsidR="00C91E20" w:rsidRPr="006713E1" w:rsidRDefault="00C91E20" w:rsidP="008844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713E1">
              <w:rPr>
                <w:rFonts w:ascii="Times New Roman" w:hAnsi="Times New Roman" w:cs="Times New Roman"/>
                <w:sz w:val="28"/>
              </w:rPr>
              <w:t>В день</w:t>
            </w:r>
            <w:proofErr w:type="gramStart"/>
            <w:r w:rsidRPr="006713E1">
              <w:rPr>
                <w:rFonts w:ascii="Times New Roman" w:hAnsi="Times New Roman" w:cs="Times New Roman"/>
                <w:sz w:val="28"/>
              </w:rPr>
              <w:t xml:space="preserve"> С</w:t>
            </w:r>
            <w:proofErr w:type="gramEnd"/>
            <w:r w:rsidRPr="006713E1">
              <w:rPr>
                <w:rFonts w:ascii="Times New Roman" w:hAnsi="Times New Roman" w:cs="Times New Roman"/>
                <w:sz w:val="28"/>
              </w:rPr>
              <w:t>+1</w:t>
            </w:r>
          </w:p>
        </w:tc>
        <w:tc>
          <w:tcPr>
            <w:tcW w:w="3084" w:type="dxa"/>
          </w:tcPr>
          <w:p w:rsidR="00C91E20" w:rsidRPr="006713E1" w:rsidRDefault="00C91E20" w:rsidP="008844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713E1">
              <w:rPr>
                <w:rFonts w:ascii="Times New Roman" w:hAnsi="Times New Roman" w:cs="Times New Roman"/>
                <w:sz w:val="28"/>
              </w:rPr>
              <w:t>В день</w:t>
            </w:r>
            <w:proofErr w:type="gramStart"/>
            <w:r w:rsidRPr="006713E1">
              <w:rPr>
                <w:rFonts w:ascii="Times New Roman" w:hAnsi="Times New Roman" w:cs="Times New Roman"/>
                <w:sz w:val="28"/>
              </w:rPr>
              <w:t xml:space="preserve"> С</w:t>
            </w:r>
            <w:proofErr w:type="gramEnd"/>
            <w:r w:rsidRPr="006713E1">
              <w:rPr>
                <w:rFonts w:ascii="Times New Roman" w:hAnsi="Times New Roman" w:cs="Times New Roman"/>
                <w:sz w:val="28"/>
              </w:rPr>
              <w:t>+1</w:t>
            </w:r>
          </w:p>
        </w:tc>
      </w:tr>
    </w:tbl>
    <w:p w:rsidR="00C91E20" w:rsidRPr="009955F8" w:rsidRDefault="00C91E20" w:rsidP="00C91E20">
      <w:pPr>
        <w:jc w:val="both"/>
        <w:rPr>
          <w:rFonts w:ascii="Times New Roman" w:hAnsi="Times New Roman" w:cs="Times New Roman"/>
        </w:rPr>
      </w:pPr>
    </w:p>
    <w:p w:rsidR="00C91E20" w:rsidRPr="00333911" w:rsidRDefault="00C91E20" w:rsidP="00C91E20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4" w:name="_Toc489607701"/>
      <w:r>
        <w:rPr>
          <w:rFonts w:ascii="Times New Roman" w:hAnsi="Times New Roman"/>
          <w:szCs w:val="28"/>
        </w:rPr>
        <w:t xml:space="preserve">5.5 </w:t>
      </w:r>
      <w:r w:rsidRPr="00333911">
        <w:rPr>
          <w:rFonts w:ascii="Times New Roman" w:hAnsi="Times New Roman"/>
          <w:szCs w:val="28"/>
        </w:rPr>
        <w:t>УТВЕРЖДЕНИЕ КОНКУРСНОГО ЗАДАНИЯ</w:t>
      </w:r>
      <w:bookmarkEnd w:id="24"/>
    </w:p>
    <w:p w:rsidR="00C91E20" w:rsidRPr="00333911" w:rsidRDefault="00300739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Менеджер компетенции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C91E20" w:rsidRPr="00333911">
        <w:rPr>
          <w:rFonts w:ascii="Times New Roman" w:hAnsi="Times New Roman" w:cs="Times New Roman"/>
          <w:sz w:val="28"/>
          <w:szCs w:val="28"/>
        </w:rPr>
        <w:t>Главный эксперт принимают решение о выполнимости всех модулей и при необходимости должны доказать реальность его выполнения. Во внимание принимаются время и материалы.</w:t>
      </w:r>
    </w:p>
    <w:p w:rsidR="00C91E20" w:rsidRPr="00333911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Конкурсное задание может быть утверждено в любой удобной для Менеджера компетенции форме.</w:t>
      </w:r>
    </w:p>
    <w:p w:rsidR="00C91E20" w:rsidRPr="00333911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1E20" w:rsidRPr="009955F8" w:rsidRDefault="00C91E20" w:rsidP="00C91E20">
      <w:pPr>
        <w:pStyle w:val="-1"/>
        <w:rPr>
          <w:rFonts w:ascii="Times New Roman" w:hAnsi="Times New Roman"/>
          <w:sz w:val="34"/>
          <w:szCs w:val="34"/>
        </w:rPr>
      </w:pPr>
      <w:bookmarkStart w:id="25" w:name="_Toc489607703"/>
      <w:r w:rsidRPr="009955F8">
        <w:rPr>
          <w:rFonts w:ascii="Times New Roman" w:hAnsi="Times New Roman"/>
          <w:sz w:val="34"/>
          <w:szCs w:val="34"/>
        </w:rPr>
        <w:t>6. УПРАВЛЕНИЕ КОМПЕТЕНЦИЕЙ И ОБЩЕНИЕ</w:t>
      </w:r>
      <w:bookmarkEnd w:id="25"/>
    </w:p>
    <w:p w:rsidR="00C91E20" w:rsidRPr="00333911" w:rsidRDefault="00C91E20" w:rsidP="00C91E20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6" w:name="_Toc489607704"/>
      <w:r>
        <w:rPr>
          <w:rFonts w:ascii="Times New Roman" w:hAnsi="Times New Roman"/>
          <w:szCs w:val="28"/>
        </w:rPr>
        <w:t xml:space="preserve">6.1 </w:t>
      </w:r>
      <w:r w:rsidRPr="00333911">
        <w:rPr>
          <w:rFonts w:ascii="Times New Roman" w:hAnsi="Times New Roman"/>
          <w:szCs w:val="28"/>
        </w:rPr>
        <w:t>ДИСКУССИОННЫЙ ФОРУМ</w:t>
      </w:r>
      <w:bookmarkEnd w:id="26"/>
    </w:p>
    <w:p w:rsidR="00C91E20" w:rsidRPr="00333911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Все предконкурсные обсужд</w:t>
      </w:r>
      <w:r>
        <w:rPr>
          <w:rFonts w:ascii="Times New Roman" w:hAnsi="Times New Roman" w:cs="Times New Roman"/>
          <w:sz w:val="28"/>
          <w:szCs w:val="28"/>
        </w:rPr>
        <w:t xml:space="preserve">ения проходят на особом форуме </w:t>
      </w:r>
      <w:r w:rsidRPr="00333911">
        <w:rPr>
          <w:rFonts w:ascii="Times New Roman" w:hAnsi="Times New Roman" w:cs="Times New Roman"/>
          <w:sz w:val="28"/>
          <w:szCs w:val="28"/>
        </w:rPr>
        <w:t>(</w:t>
      </w:r>
      <w:hyperlink r:id="rId14" w:history="1">
        <w:r w:rsidRPr="00333911">
          <w:rPr>
            <w:rStyle w:val="ab"/>
            <w:rFonts w:ascii="Times New Roman" w:hAnsi="Times New Roman" w:cs="Times New Roman"/>
            <w:sz w:val="28"/>
            <w:szCs w:val="28"/>
          </w:rPr>
          <w:t>http://forum.worldskills.</w:t>
        </w:r>
        <w:proofErr w:type="spellStart"/>
        <w:r w:rsidRPr="00333911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333911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911">
        <w:rPr>
          <w:rFonts w:ascii="Times New Roman" w:hAnsi="Times New Roman" w:cs="Times New Roman"/>
          <w:sz w:val="28"/>
          <w:szCs w:val="28"/>
        </w:rPr>
        <w:t>Решения по развитию компетенции должны приниматься только после предвар</w:t>
      </w:r>
      <w:r>
        <w:rPr>
          <w:rFonts w:ascii="Times New Roman" w:hAnsi="Times New Roman" w:cs="Times New Roman"/>
          <w:sz w:val="28"/>
          <w:szCs w:val="28"/>
        </w:rPr>
        <w:t xml:space="preserve">ительного обсуждения на форуме. Также на форуме должно происходить информирование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всех важных событиях в рамке компетенции. </w:t>
      </w:r>
      <w:r w:rsidRPr="00727F97">
        <w:rPr>
          <w:rFonts w:ascii="Times New Roman" w:hAnsi="Times New Roman" w:cs="Times New Roman"/>
          <w:sz w:val="28"/>
          <w:szCs w:val="28"/>
        </w:rPr>
        <w:t>Модератором данного форума являются Менеджер компетенции (или Эксперт, назначенный ими).</w:t>
      </w:r>
    </w:p>
    <w:p w:rsidR="00C91E20" w:rsidRPr="00333911" w:rsidRDefault="00C91E20" w:rsidP="00C91E20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7" w:name="_Toc489607705"/>
      <w:r>
        <w:rPr>
          <w:rFonts w:ascii="Times New Roman" w:hAnsi="Times New Roman"/>
          <w:szCs w:val="28"/>
        </w:rPr>
        <w:lastRenderedPageBreak/>
        <w:t xml:space="preserve">6.2. </w:t>
      </w:r>
      <w:r w:rsidRPr="00333911">
        <w:rPr>
          <w:rFonts w:ascii="Times New Roman" w:hAnsi="Times New Roman"/>
          <w:szCs w:val="28"/>
        </w:rPr>
        <w:t>ИНФОРМАЦИЯ ДЛЯ УЧАСТНИКОВ ЧЕМПИОНАТА</w:t>
      </w:r>
      <w:bookmarkEnd w:id="27"/>
    </w:p>
    <w:p w:rsidR="00C91E20" w:rsidRPr="0056194A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Информация для конкурсантов публикуется в соответствии с регламентом проводимого чемпионата.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94A">
        <w:rPr>
          <w:rFonts w:ascii="Times New Roman" w:hAnsi="Times New Roman"/>
          <w:sz w:val="28"/>
          <w:szCs w:val="28"/>
        </w:rPr>
        <w:t>Информация может включать:</w:t>
      </w:r>
    </w:p>
    <w:p w:rsidR="00C91E20" w:rsidRPr="00333911" w:rsidRDefault="00C91E20" w:rsidP="00C91E20">
      <w:pPr>
        <w:pStyle w:val="aff0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Техническое описание;</w:t>
      </w:r>
    </w:p>
    <w:p w:rsidR="00C91E20" w:rsidRPr="00333911" w:rsidRDefault="00C91E20" w:rsidP="00C91E20">
      <w:pPr>
        <w:pStyle w:val="aff0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Конкурсные задания;</w:t>
      </w:r>
    </w:p>
    <w:p w:rsidR="00C91E20" w:rsidRPr="00333911" w:rsidRDefault="00C91E20" w:rsidP="00C91E20">
      <w:pPr>
        <w:pStyle w:val="aff0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Обобщённая ведомость оценки;</w:t>
      </w:r>
    </w:p>
    <w:p w:rsidR="00C91E20" w:rsidRPr="00333911" w:rsidRDefault="00C91E20" w:rsidP="00C91E20">
      <w:pPr>
        <w:pStyle w:val="aff0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Инфраструктурный лист;</w:t>
      </w:r>
    </w:p>
    <w:p w:rsidR="00C91E20" w:rsidRPr="00333911" w:rsidRDefault="00C91E20" w:rsidP="00C91E20">
      <w:pPr>
        <w:pStyle w:val="aff0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Инструкция по охране труда и технике безопасности;</w:t>
      </w:r>
    </w:p>
    <w:p w:rsidR="00C91E20" w:rsidRPr="00333911" w:rsidRDefault="00C91E20" w:rsidP="00C91E20">
      <w:pPr>
        <w:pStyle w:val="aff0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Дополнительная информация.</w:t>
      </w:r>
    </w:p>
    <w:p w:rsidR="00C91E20" w:rsidRPr="00333911" w:rsidRDefault="00C91E20" w:rsidP="00C91E20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8" w:name="_Toc489607706"/>
      <w:r w:rsidRPr="00333911">
        <w:rPr>
          <w:rFonts w:ascii="Times New Roman" w:hAnsi="Times New Roman"/>
          <w:szCs w:val="28"/>
        </w:rPr>
        <w:t>6.3. АРХИВ КОНКУРСНЫХ ЗАДАНИЙ</w:t>
      </w:r>
      <w:bookmarkEnd w:id="28"/>
    </w:p>
    <w:p w:rsidR="00C91E20" w:rsidRPr="00333911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Конкурсные задания доступны по адресу </w:t>
      </w:r>
      <w:hyperlink r:id="rId15" w:history="1">
        <w:r w:rsidRPr="00333911">
          <w:rPr>
            <w:rStyle w:val="ab"/>
            <w:rFonts w:ascii="Times New Roman" w:hAnsi="Times New Roman" w:cs="Times New Roman"/>
            <w:sz w:val="28"/>
            <w:szCs w:val="28"/>
          </w:rPr>
          <w:t>http://forum.worldskills.</w:t>
        </w:r>
        <w:proofErr w:type="spellStart"/>
        <w:r w:rsidRPr="00333911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333911">
        <w:rPr>
          <w:rFonts w:ascii="Times New Roman" w:hAnsi="Times New Roman" w:cs="Times New Roman"/>
          <w:sz w:val="28"/>
          <w:szCs w:val="28"/>
        </w:rPr>
        <w:t>.</w:t>
      </w:r>
    </w:p>
    <w:p w:rsidR="00C91E20" w:rsidRPr="00333911" w:rsidRDefault="00C91E20" w:rsidP="00C91E20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9" w:name="_Toc489607707"/>
      <w:r w:rsidRPr="00333911">
        <w:rPr>
          <w:rFonts w:ascii="Times New Roman" w:hAnsi="Times New Roman"/>
          <w:szCs w:val="28"/>
        </w:rPr>
        <w:t>6.4. УПРАВЛЕНИЕ КОМПЕТЕНЦИЕЙ</w:t>
      </w:r>
      <w:bookmarkEnd w:id="29"/>
    </w:p>
    <w:p w:rsidR="00C91E20" w:rsidRPr="00333911" w:rsidRDefault="00C91E20" w:rsidP="00C91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Общее управление компетенцией осуществляется Менеджером компетенции с возможным привлечением экспертного сообщества.</w:t>
      </w:r>
    </w:p>
    <w:p w:rsidR="00C91E20" w:rsidRPr="00333911" w:rsidRDefault="000E1014" w:rsidP="00C91E2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Скругленная прямоугольная выноска 34" o:spid="_x0000_s1030" type="#_x0000_t62" style="position:absolute;left:0;text-align:left;margin-left:-460.05pt;margin-top:4.4pt;width:365pt;height:87.0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" adj="-2471,21828" fillcolor="white [3201]" strokecolor="red" strokeweight="1pt">
            <v:path arrowok="t"/>
            <v:textbox>
              <w:txbxContent>
                <w:p w:rsidR="00741E3E" w:rsidRPr="00C34D40" w:rsidRDefault="00741E3E" w:rsidP="00C91E20">
                  <w:pPr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 xml:space="preserve">Общие требования по технике безопасности указываются в документации по технике безопасности и охране труда </w:t>
                  </w:r>
                  <w:proofErr w:type="gramStart"/>
                  <w:r>
                    <w:rPr>
                      <w:i/>
                      <w:sz w:val="24"/>
                      <w:szCs w:val="24"/>
                    </w:rPr>
                    <w:t>в</w:t>
                  </w:r>
                  <w:proofErr w:type="gramEnd"/>
                  <w:r>
                    <w:rPr>
                      <w:i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i/>
                      <w:sz w:val="24"/>
                      <w:szCs w:val="24"/>
                    </w:rPr>
                    <w:t>соответствиями</w:t>
                  </w:r>
                  <w:proofErr w:type="gramEnd"/>
                  <w:r>
                    <w:rPr>
                      <w:i/>
                      <w:sz w:val="24"/>
                      <w:szCs w:val="24"/>
                    </w:rPr>
                    <w:t xml:space="preserve"> с требованиями </w:t>
                  </w:r>
                  <w:proofErr w:type="spellStart"/>
                  <w:r>
                    <w:rPr>
                      <w:i/>
                      <w:sz w:val="24"/>
                      <w:szCs w:val="24"/>
                    </w:rPr>
                    <w:t>ТБиОТ</w:t>
                  </w:r>
                  <w:proofErr w:type="spellEnd"/>
                  <w:r>
                    <w:rPr>
                      <w:i/>
                      <w:sz w:val="24"/>
                      <w:szCs w:val="24"/>
                    </w:rPr>
                    <w:t xml:space="preserve"> Российской Федерации. Специальные требования по </w:t>
                  </w:r>
                  <w:proofErr w:type="spellStart"/>
                  <w:r>
                    <w:rPr>
                      <w:i/>
                      <w:sz w:val="24"/>
                      <w:szCs w:val="24"/>
                    </w:rPr>
                    <w:t>ОТиТБ</w:t>
                  </w:r>
                  <w:proofErr w:type="spellEnd"/>
                  <w:r>
                    <w:rPr>
                      <w:i/>
                      <w:sz w:val="24"/>
                      <w:szCs w:val="24"/>
                    </w:rPr>
                    <w:t xml:space="preserve"> конкретной компетенции, а так же санкции за их нарушение описываются в данном разделе.</w:t>
                  </w:r>
                </w:p>
              </w:txbxContent>
            </v:textbox>
          </v:shape>
        </w:pict>
      </w:r>
      <w:r w:rsidR="00C91E20" w:rsidRPr="00333911">
        <w:rPr>
          <w:rFonts w:ascii="Times New Roman" w:hAnsi="Times New Roman" w:cs="Times New Roman"/>
          <w:sz w:val="28"/>
          <w:szCs w:val="28"/>
        </w:rPr>
        <w:t>Управление компетенцией в рамках конкретного чемпионата осуществляется Главным экспертом по компетенции в соответствии с регламентом чемпионата.</w:t>
      </w:r>
    </w:p>
    <w:p w:rsidR="00C91E20" w:rsidRPr="00333911" w:rsidRDefault="00C91E20" w:rsidP="00C91E2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1E20" w:rsidRPr="009955F8" w:rsidRDefault="00C91E20" w:rsidP="00C91E20">
      <w:pPr>
        <w:pStyle w:val="-1"/>
        <w:rPr>
          <w:rFonts w:ascii="Times New Roman" w:hAnsi="Times New Roman"/>
          <w:sz w:val="34"/>
          <w:szCs w:val="34"/>
        </w:rPr>
      </w:pPr>
      <w:bookmarkStart w:id="30" w:name="_Toc489607708"/>
      <w:r w:rsidRPr="009955F8">
        <w:rPr>
          <w:rFonts w:ascii="Times New Roman" w:hAnsi="Times New Roman"/>
          <w:sz w:val="34"/>
          <w:szCs w:val="34"/>
        </w:rPr>
        <w:t>7. ТРЕБОВАНИЯ охраны труда и ТЕХНИКИ БЕЗОПАСНОСТИ</w:t>
      </w:r>
      <w:bookmarkEnd w:id="30"/>
    </w:p>
    <w:p w:rsidR="00C91E20" w:rsidRPr="0064491A" w:rsidRDefault="00C91E20" w:rsidP="00C91E20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1" w:name="_Toc489607709"/>
      <w:r w:rsidRPr="0064491A">
        <w:rPr>
          <w:rFonts w:ascii="Times New Roman" w:hAnsi="Times New Roman"/>
          <w:szCs w:val="28"/>
        </w:rPr>
        <w:t>7.1 ТРЕБОВАНИЯ ОХРАНЫ ТРУДА И ТЕХНИКИ БЕЗОПАСНОСТИ НА ЧЕМПИОНАТЕ</w:t>
      </w:r>
      <w:bookmarkEnd w:id="31"/>
    </w:p>
    <w:p w:rsidR="00C91E20" w:rsidRDefault="00C91E20" w:rsidP="00894B1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491A">
        <w:rPr>
          <w:rFonts w:ascii="Times New Roman" w:hAnsi="Times New Roman" w:cs="Times New Roman"/>
          <w:sz w:val="28"/>
          <w:szCs w:val="28"/>
        </w:rPr>
        <w:t>См. документацию по технике безопасности и охране труда</w:t>
      </w:r>
      <w:r w:rsidRPr="0002511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4491A">
        <w:rPr>
          <w:rFonts w:ascii="Times New Roman" w:hAnsi="Times New Roman" w:cs="Times New Roman"/>
          <w:sz w:val="28"/>
          <w:szCs w:val="28"/>
        </w:rPr>
        <w:t>предоставленные оргкомитетом чемпионата.</w:t>
      </w:r>
    </w:p>
    <w:p w:rsidR="00894B18" w:rsidRPr="0064491A" w:rsidRDefault="00894B18" w:rsidP="00894B18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2" w:name="_Toc489607710"/>
      <w:r w:rsidRPr="0064491A">
        <w:rPr>
          <w:rFonts w:ascii="Times New Roman" w:hAnsi="Times New Roman"/>
          <w:szCs w:val="28"/>
        </w:rPr>
        <w:t>7.2 СПЕЦИФИЧНЫЕ ТРЕБОВАНИЯ ОХРАНЫ ТРУДА, ТЕХНИКИ БЕЗОПАСНОСТИ И ОКРУЖАЮЩЕЙ СРЕДЫ КОМПЕТЕНЦИИ</w:t>
      </w:r>
      <w:bookmarkEnd w:id="32"/>
    </w:p>
    <w:p w:rsidR="00F35320" w:rsidRPr="00F35320" w:rsidRDefault="00F35320" w:rsidP="00894B18">
      <w:pPr>
        <w:pStyle w:val="ae"/>
        <w:tabs>
          <w:tab w:val="left" w:pos="573"/>
        </w:tabs>
        <w:ind w:firstLine="386"/>
        <w:rPr>
          <w:rFonts w:ascii="Times New Roman" w:hAnsi="Times New Roman"/>
          <w:sz w:val="28"/>
          <w:szCs w:val="28"/>
          <w:lang w:val="ru-RU"/>
        </w:rPr>
      </w:pPr>
      <w:r w:rsidRPr="00F35320">
        <w:rPr>
          <w:rFonts w:ascii="Times New Roman" w:hAnsi="Times New Roman"/>
          <w:sz w:val="28"/>
          <w:szCs w:val="28"/>
          <w:lang w:val="ru-RU"/>
        </w:rPr>
        <w:t xml:space="preserve">Настоящее Правила определяют порядок организации и проведения </w:t>
      </w:r>
      <w:r w:rsidRPr="00F35320">
        <w:rPr>
          <w:rFonts w:ascii="Times New Roman" w:hAnsi="Times New Roman"/>
          <w:sz w:val="28"/>
          <w:szCs w:val="28"/>
          <w:lang w:val="ru-RU"/>
        </w:rPr>
        <w:lastRenderedPageBreak/>
        <w:t xml:space="preserve">мероприятий на демонстрационной площадке. </w:t>
      </w:r>
    </w:p>
    <w:p w:rsidR="00F35320" w:rsidRPr="00F35320" w:rsidRDefault="00F35320" w:rsidP="00F35320">
      <w:pPr>
        <w:pStyle w:val="ae"/>
        <w:tabs>
          <w:tab w:val="left" w:pos="304"/>
        </w:tabs>
        <w:ind w:left="40" w:firstLine="386"/>
        <w:rPr>
          <w:rFonts w:ascii="Times New Roman" w:hAnsi="Times New Roman"/>
          <w:sz w:val="28"/>
          <w:szCs w:val="28"/>
          <w:lang w:val="ru-RU"/>
        </w:rPr>
      </w:pPr>
      <w:r w:rsidRPr="00F35320">
        <w:rPr>
          <w:rFonts w:ascii="Times New Roman" w:hAnsi="Times New Roman"/>
          <w:sz w:val="28"/>
          <w:szCs w:val="28"/>
          <w:lang w:val="ru-RU"/>
        </w:rPr>
        <w:t xml:space="preserve">Ввиду особенностей организация пространства демонстрационной площадки установленное оборудование является потенциально </w:t>
      </w:r>
      <w:proofErr w:type="spellStart"/>
      <w:r w:rsidRPr="00F35320">
        <w:rPr>
          <w:rFonts w:ascii="Times New Roman" w:hAnsi="Times New Roman"/>
          <w:sz w:val="28"/>
          <w:szCs w:val="28"/>
          <w:lang w:val="ru-RU"/>
        </w:rPr>
        <w:t>травмоопасным</w:t>
      </w:r>
      <w:proofErr w:type="spellEnd"/>
      <w:r w:rsidRPr="00F35320">
        <w:rPr>
          <w:rFonts w:ascii="Times New Roman" w:hAnsi="Times New Roman"/>
          <w:sz w:val="28"/>
          <w:szCs w:val="28"/>
          <w:lang w:val="ru-RU"/>
        </w:rPr>
        <w:t>, в связи с этим во время мероприятия присутствующие администраторы и гости обязаны соблюдать следующие</w:t>
      </w:r>
      <w:r w:rsidRPr="00F35320">
        <w:rPr>
          <w:rStyle w:val="aff6"/>
          <w:rFonts w:ascii="Times New Roman" w:hAnsi="Times New Roman"/>
          <w:sz w:val="28"/>
          <w:szCs w:val="28"/>
          <w:lang w:val="ru-RU"/>
        </w:rPr>
        <w:t xml:space="preserve"> требования по соблюдению техники безопасности:</w:t>
      </w:r>
    </w:p>
    <w:p w:rsidR="00F35320" w:rsidRPr="001D3C9F" w:rsidRDefault="00F35320" w:rsidP="00F35320">
      <w:pPr>
        <w:pStyle w:val="410"/>
        <w:numPr>
          <w:ilvl w:val="0"/>
          <w:numId w:val="31"/>
        </w:numPr>
        <w:tabs>
          <w:tab w:val="left" w:pos="172"/>
        </w:tabs>
        <w:spacing w:before="0" w:line="360" w:lineRule="auto"/>
        <w:ind w:left="40" w:firstLine="386"/>
        <w:jc w:val="both"/>
        <w:rPr>
          <w:rFonts w:ascii="Times New Roman" w:hAnsi="Times New Roman" w:cs="Times New Roman"/>
          <w:sz w:val="28"/>
          <w:szCs w:val="28"/>
        </w:rPr>
      </w:pPr>
      <w:r w:rsidRPr="001D3C9F">
        <w:rPr>
          <w:rFonts w:ascii="Times New Roman" w:hAnsi="Times New Roman" w:cs="Times New Roman"/>
          <w:sz w:val="28"/>
          <w:szCs w:val="28"/>
        </w:rPr>
        <w:t>не прикасается, не вставать и не садиться на установленное оборудование;</w:t>
      </w:r>
    </w:p>
    <w:p w:rsidR="00F35320" w:rsidRPr="001D3C9F" w:rsidRDefault="00F35320" w:rsidP="00F35320">
      <w:pPr>
        <w:pStyle w:val="410"/>
        <w:numPr>
          <w:ilvl w:val="0"/>
          <w:numId w:val="31"/>
        </w:numPr>
        <w:tabs>
          <w:tab w:val="left" w:pos="172"/>
        </w:tabs>
        <w:spacing w:before="0" w:line="360" w:lineRule="auto"/>
        <w:ind w:left="40" w:firstLine="386"/>
        <w:jc w:val="both"/>
        <w:rPr>
          <w:rFonts w:ascii="Times New Roman" w:hAnsi="Times New Roman" w:cs="Times New Roman"/>
          <w:sz w:val="28"/>
          <w:szCs w:val="28"/>
        </w:rPr>
      </w:pPr>
      <w:r w:rsidRPr="001D3C9F">
        <w:rPr>
          <w:rFonts w:ascii="Times New Roman" w:hAnsi="Times New Roman" w:cs="Times New Roman"/>
          <w:sz w:val="28"/>
          <w:szCs w:val="28"/>
        </w:rPr>
        <w:t>передвигаться по демонстрационной площадке строго по установленным проходам (в центе площадки);</w:t>
      </w:r>
    </w:p>
    <w:p w:rsidR="00F35320" w:rsidRPr="001D3C9F" w:rsidRDefault="00F35320" w:rsidP="00F35320">
      <w:pPr>
        <w:pStyle w:val="410"/>
        <w:numPr>
          <w:ilvl w:val="0"/>
          <w:numId w:val="31"/>
        </w:numPr>
        <w:tabs>
          <w:tab w:val="left" w:pos="168"/>
        </w:tabs>
        <w:spacing w:before="0" w:line="360" w:lineRule="auto"/>
        <w:ind w:left="40" w:firstLine="386"/>
        <w:jc w:val="both"/>
        <w:rPr>
          <w:rFonts w:ascii="Times New Roman" w:hAnsi="Times New Roman" w:cs="Times New Roman"/>
          <w:sz w:val="28"/>
          <w:szCs w:val="28"/>
        </w:rPr>
      </w:pPr>
      <w:r w:rsidRPr="001D3C9F">
        <w:rPr>
          <w:rFonts w:ascii="Times New Roman" w:hAnsi="Times New Roman" w:cs="Times New Roman"/>
          <w:sz w:val="28"/>
          <w:szCs w:val="28"/>
        </w:rPr>
        <w:t>не подходить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D3C9F">
        <w:rPr>
          <w:rFonts w:ascii="Times New Roman" w:hAnsi="Times New Roman" w:cs="Times New Roman"/>
          <w:sz w:val="28"/>
          <w:szCs w:val="28"/>
        </w:rPr>
        <w:t xml:space="preserve"> не садиться и не облокачиваться на случайные предметы и ограждения;</w:t>
      </w:r>
    </w:p>
    <w:p w:rsidR="00F35320" w:rsidRPr="00F35320" w:rsidRDefault="00F35320" w:rsidP="00F35320">
      <w:pPr>
        <w:pStyle w:val="ae"/>
        <w:widowControl/>
        <w:numPr>
          <w:ilvl w:val="0"/>
          <w:numId w:val="31"/>
        </w:numPr>
        <w:shd w:val="clear" w:color="auto" w:fill="FFFFFF"/>
        <w:tabs>
          <w:tab w:val="left" w:pos="218"/>
        </w:tabs>
        <w:snapToGrid/>
        <w:ind w:left="40" w:firstLine="386"/>
        <w:rPr>
          <w:rFonts w:ascii="Times New Roman" w:hAnsi="Times New Roman"/>
          <w:sz w:val="28"/>
          <w:szCs w:val="28"/>
          <w:lang w:val="ru-RU"/>
        </w:rPr>
      </w:pPr>
      <w:r w:rsidRPr="00F35320">
        <w:rPr>
          <w:rFonts w:ascii="Times New Roman" w:hAnsi="Times New Roman"/>
          <w:sz w:val="28"/>
          <w:szCs w:val="28"/>
          <w:lang w:val="ru-RU"/>
        </w:rPr>
        <w:t xml:space="preserve">не передвигаться по площадке со стеклянной и пластиковой посудой (бокалы, бутылки, стаканы и т.п.); </w:t>
      </w:r>
    </w:p>
    <w:p w:rsidR="00F35320" w:rsidRPr="00F35320" w:rsidRDefault="00F35320" w:rsidP="00F35320">
      <w:pPr>
        <w:pStyle w:val="ae"/>
        <w:widowControl/>
        <w:numPr>
          <w:ilvl w:val="0"/>
          <w:numId w:val="31"/>
        </w:numPr>
        <w:shd w:val="clear" w:color="auto" w:fill="FFFFFF"/>
        <w:tabs>
          <w:tab w:val="left" w:pos="213"/>
        </w:tabs>
        <w:snapToGrid/>
        <w:ind w:left="40" w:firstLine="386"/>
        <w:rPr>
          <w:rFonts w:ascii="Times New Roman" w:hAnsi="Times New Roman"/>
          <w:sz w:val="28"/>
          <w:szCs w:val="28"/>
          <w:lang w:val="ru-RU"/>
        </w:rPr>
      </w:pPr>
      <w:r w:rsidRPr="00F35320">
        <w:rPr>
          <w:rFonts w:ascii="Times New Roman" w:hAnsi="Times New Roman"/>
          <w:sz w:val="28"/>
          <w:szCs w:val="28"/>
          <w:lang w:val="ru-RU"/>
        </w:rPr>
        <w:t>в случае возникающих вопросов следует обращаться к представителям площадки;</w:t>
      </w:r>
    </w:p>
    <w:p w:rsidR="00F35320" w:rsidRPr="00F35320" w:rsidRDefault="00F35320" w:rsidP="00F35320">
      <w:pPr>
        <w:pStyle w:val="ae"/>
        <w:widowControl/>
        <w:numPr>
          <w:ilvl w:val="0"/>
          <w:numId w:val="31"/>
        </w:numPr>
        <w:shd w:val="clear" w:color="auto" w:fill="FFFFFF"/>
        <w:tabs>
          <w:tab w:val="left" w:pos="213"/>
        </w:tabs>
        <w:snapToGrid/>
        <w:ind w:left="40" w:firstLine="386"/>
        <w:rPr>
          <w:rFonts w:ascii="Times New Roman" w:hAnsi="Times New Roman"/>
          <w:sz w:val="28"/>
          <w:szCs w:val="28"/>
          <w:lang w:val="ru-RU"/>
        </w:rPr>
      </w:pPr>
      <w:r w:rsidRPr="00F35320">
        <w:rPr>
          <w:rFonts w:ascii="Times New Roman" w:hAnsi="Times New Roman"/>
          <w:sz w:val="28"/>
          <w:szCs w:val="28"/>
          <w:lang w:val="ru-RU"/>
        </w:rPr>
        <w:t>не допускается, прикосновение к токоведущим частям аппаратуры (кабеля, вилки, розетки, разъёмы);</w:t>
      </w:r>
    </w:p>
    <w:p w:rsidR="00F35320" w:rsidRPr="00F35320" w:rsidRDefault="00F35320" w:rsidP="00F35320">
      <w:pPr>
        <w:pStyle w:val="ae"/>
        <w:widowControl/>
        <w:numPr>
          <w:ilvl w:val="0"/>
          <w:numId w:val="31"/>
        </w:numPr>
        <w:shd w:val="clear" w:color="auto" w:fill="FFFFFF"/>
        <w:tabs>
          <w:tab w:val="left" w:pos="282"/>
        </w:tabs>
        <w:snapToGrid/>
        <w:ind w:left="40" w:firstLine="386"/>
        <w:rPr>
          <w:rFonts w:ascii="Times New Roman" w:hAnsi="Times New Roman"/>
          <w:sz w:val="28"/>
          <w:szCs w:val="28"/>
          <w:lang w:val="ru-RU"/>
        </w:rPr>
      </w:pPr>
      <w:r w:rsidRPr="00F35320">
        <w:rPr>
          <w:rFonts w:ascii="Times New Roman" w:hAnsi="Times New Roman"/>
          <w:sz w:val="28"/>
          <w:szCs w:val="28"/>
          <w:lang w:val="ru-RU"/>
        </w:rPr>
        <w:t>во время проведения демонстраций представители площадки и гости   обязаны строго соблюдать правила техники безопасности и противопожарной безопасности;</w:t>
      </w:r>
    </w:p>
    <w:p w:rsidR="00F35320" w:rsidRPr="00F35320" w:rsidRDefault="00F35320" w:rsidP="00F35320">
      <w:pPr>
        <w:pStyle w:val="ae"/>
        <w:widowControl/>
        <w:numPr>
          <w:ilvl w:val="0"/>
          <w:numId w:val="31"/>
        </w:numPr>
        <w:shd w:val="clear" w:color="auto" w:fill="FFFFFF"/>
        <w:tabs>
          <w:tab w:val="left" w:pos="250"/>
        </w:tabs>
        <w:snapToGrid/>
        <w:ind w:left="40" w:firstLine="386"/>
        <w:rPr>
          <w:rFonts w:ascii="Times New Roman" w:hAnsi="Times New Roman"/>
          <w:sz w:val="28"/>
          <w:szCs w:val="28"/>
          <w:lang w:val="ru-RU"/>
        </w:rPr>
      </w:pPr>
      <w:r w:rsidRPr="00F35320">
        <w:rPr>
          <w:rFonts w:ascii="Times New Roman" w:hAnsi="Times New Roman"/>
          <w:sz w:val="28"/>
          <w:szCs w:val="28"/>
          <w:lang w:val="ru-RU"/>
        </w:rPr>
        <w:t>незамедлительно подчинятся законным требованиям администрации и службы внутреннего порядка;</w:t>
      </w:r>
    </w:p>
    <w:p w:rsidR="00F35320" w:rsidRPr="001D3C9F" w:rsidRDefault="00F35320" w:rsidP="00F35320">
      <w:pPr>
        <w:pStyle w:val="410"/>
        <w:numPr>
          <w:ilvl w:val="0"/>
          <w:numId w:val="31"/>
        </w:numPr>
        <w:tabs>
          <w:tab w:val="left" w:pos="172"/>
        </w:tabs>
        <w:spacing w:before="0" w:line="360" w:lineRule="auto"/>
        <w:ind w:left="40" w:firstLine="386"/>
        <w:jc w:val="both"/>
        <w:rPr>
          <w:rFonts w:ascii="Times New Roman" w:hAnsi="Times New Roman" w:cs="Times New Roman"/>
          <w:sz w:val="28"/>
          <w:szCs w:val="28"/>
        </w:rPr>
      </w:pPr>
      <w:r w:rsidRPr="001D3C9F">
        <w:rPr>
          <w:rFonts w:ascii="Times New Roman" w:hAnsi="Times New Roman" w:cs="Times New Roman"/>
          <w:sz w:val="28"/>
          <w:szCs w:val="28"/>
        </w:rPr>
        <w:t>не создавать препятствия в работе обслуживающего персонала и службы внутреннего порядка;</w:t>
      </w:r>
    </w:p>
    <w:p w:rsidR="00F35320" w:rsidRPr="001D3C9F" w:rsidRDefault="00F35320" w:rsidP="00F35320">
      <w:pPr>
        <w:pStyle w:val="410"/>
        <w:numPr>
          <w:ilvl w:val="0"/>
          <w:numId w:val="31"/>
        </w:numPr>
        <w:tabs>
          <w:tab w:val="left" w:pos="168"/>
        </w:tabs>
        <w:spacing w:before="0" w:line="360" w:lineRule="auto"/>
        <w:ind w:left="40" w:firstLine="386"/>
        <w:jc w:val="both"/>
        <w:rPr>
          <w:rFonts w:ascii="Times New Roman" w:hAnsi="Times New Roman" w:cs="Times New Roman"/>
          <w:sz w:val="28"/>
          <w:szCs w:val="28"/>
        </w:rPr>
      </w:pPr>
      <w:r w:rsidRPr="001D3C9F">
        <w:rPr>
          <w:rFonts w:ascii="Times New Roman" w:hAnsi="Times New Roman" w:cs="Times New Roman"/>
          <w:sz w:val="28"/>
          <w:szCs w:val="28"/>
        </w:rPr>
        <w:t>соблюдать правила техники безопасности при проведении мероприятия;</w:t>
      </w:r>
    </w:p>
    <w:p w:rsidR="00F35320" w:rsidRPr="001D3C9F" w:rsidRDefault="00F35320" w:rsidP="00F35320">
      <w:pPr>
        <w:pStyle w:val="410"/>
        <w:numPr>
          <w:ilvl w:val="0"/>
          <w:numId w:val="31"/>
        </w:numPr>
        <w:tabs>
          <w:tab w:val="left" w:pos="163"/>
        </w:tabs>
        <w:spacing w:before="0" w:line="360" w:lineRule="auto"/>
        <w:ind w:left="40" w:firstLine="386"/>
        <w:jc w:val="both"/>
        <w:rPr>
          <w:rFonts w:ascii="Times New Roman" w:hAnsi="Times New Roman" w:cs="Times New Roman"/>
          <w:sz w:val="28"/>
          <w:szCs w:val="28"/>
        </w:rPr>
      </w:pPr>
      <w:r w:rsidRPr="001D3C9F">
        <w:rPr>
          <w:rFonts w:ascii="Times New Roman" w:hAnsi="Times New Roman" w:cs="Times New Roman"/>
          <w:sz w:val="28"/>
          <w:szCs w:val="28"/>
        </w:rPr>
        <w:t>соблюдать правила личной безопасности и сохранности личного имущества;</w:t>
      </w:r>
    </w:p>
    <w:p w:rsidR="00F35320" w:rsidRPr="001D3C9F" w:rsidRDefault="00F35320" w:rsidP="00F35320">
      <w:pPr>
        <w:pStyle w:val="410"/>
        <w:numPr>
          <w:ilvl w:val="0"/>
          <w:numId w:val="31"/>
        </w:numPr>
        <w:tabs>
          <w:tab w:val="left" w:pos="163"/>
          <w:tab w:val="left" w:pos="254"/>
        </w:tabs>
        <w:spacing w:before="0" w:line="360" w:lineRule="auto"/>
        <w:ind w:left="40" w:firstLine="386"/>
        <w:jc w:val="both"/>
        <w:rPr>
          <w:rFonts w:ascii="Times New Roman" w:hAnsi="Times New Roman" w:cs="Times New Roman"/>
          <w:sz w:val="28"/>
          <w:szCs w:val="28"/>
        </w:rPr>
      </w:pPr>
      <w:r w:rsidRPr="001D3C9F">
        <w:rPr>
          <w:rFonts w:ascii="Times New Roman" w:hAnsi="Times New Roman" w:cs="Times New Roman"/>
          <w:sz w:val="28"/>
          <w:szCs w:val="28"/>
        </w:rPr>
        <w:lastRenderedPageBreak/>
        <w:t>администраторы и представители демонстрационной площадки в праве, запретить (остановить) проведение демонстраций в случае возникновения угрозы безопасности людей;</w:t>
      </w:r>
    </w:p>
    <w:p w:rsidR="00F35320" w:rsidRPr="00F35320" w:rsidRDefault="00F35320" w:rsidP="00F35320">
      <w:pPr>
        <w:pStyle w:val="ae"/>
        <w:widowControl/>
        <w:numPr>
          <w:ilvl w:val="0"/>
          <w:numId w:val="31"/>
        </w:numPr>
        <w:shd w:val="clear" w:color="auto" w:fill="FFFFFF"/>
        <w:tabs>
          <w:tab w:val="left" w:pos="313"/>
        </w:tabs>
        <w:snapToGrid/>
        <w:ind w:left="40" w:firstLine="386"/>
        <w:rPr>
          <w:rFonts w:ascii="Times New Roman" w:hAnsi="Times New Roman"/>
          <w:sz w:val="28"/>
          <w:szCs w:val="28"/>
          <w:lang w:val="ru-RU"/>
        </w:rPr>
      </w:pPr>
      <w:r w:rsidRPr="00F35320">
        <w:rPr>
          <w:rFonts w:ascii="Times New Roman" w:hAnsi="Times New Roman"/>
          <w:sz w:val="28"/>
          <w:szCs w:val="28"/>
          <w:lang w:val="ru-RU"/>
        </w:rPr>
        <w:t xml:space="preserve">лица, замеченные в антиобщественном поведении, создающие конфликтные ситуации, нарушающие настоящие Правила не допускаются </w:t>
      </w:r>
      <w:proofErr w:type="gramStart"/>
      <w:r w:rsidRPr="00F35320">
        <w:rPr>
          <w:rFonts w:ascii="Times New Roman" w:hAnsi="Times New Roman"/>
          <w:sz w:val="28"/>
          <w:szCs w:val="28"/>
          <w:lang w:val="ru-RU"/>
        </w:rPr>
        <w:t>в</w:t>
      </w:r>
      <w:proofErr w:type="gramEnd"/>
      <w:r w:rsidRPr="00F35320">
        <w:rPr>
          <w:rFonts w:ascii="Times New Roman" w:hAnsi="Times New Roman"/>
          <w:sz w:val="28"/>
          <w:szCs w:val="28"/>
          <w:lang w:val="ru-RU"/>
        </w:rPr>
        <w:t xml:space="preserve"> дальнейшим к демонстрациям.</w:t>
      </w:r>
    </w:p>
    <w:p w:rsidR="00F35320" w:rsidRPr="00F35320" w:rsidRDefault="00F35320" w:rsidP="00F35320">
      <w:pPr>
        <w:pStyle w:val="ae"/>
        <w:tabs>
          <w:tab w:val="left" w:pos="313"/>
        </w:tabs>
        <w:ind w:left="40" w:firstLine="386"/>
        <w:rPr>
          <w:rFonts w:ascii="Times New Roman" w:hAnsi="Times New Roman"/>
          <w:sz w:val="28"/>
          <w:szCs w:val="28"/>
          <w:lang w:val="ru-RU"/>
        </w:rPr>
      </w:pPr>
      <w:r w:rsidRPr="00F35320">
        <w:rPr>
          <w:rFonts w:ascii="Times New Roman" w:hAnsi="Times New Roman"/>
          <w:sz w:val="28"/>
          <w:szCs w:val="28"/>
          <w:lang w:val="ru-RU"/>
        </w:rPr>
        <w:t>- в случае возникновения конфликтной ситуации, обращаться к службе внутреннего контроля.</w:t>
      </w:r>
    </w:p>
    <w:p w:rsidR="00F35320" w:rsidRPr="0064491A" w:rsidRDefault="00F35320" w:rsidP="00F45198">
      <w:pPr>
        <w:pStyle w:val="410"/>
        <w:spacing w:before="0" w:line="360" w:lineRule="auto"/>
        <w:ind w:left="40" w:firstLine="386"/>
        <w:jc w:val="both"/>
        <w:rPr>
          <w:rFonts w:ascii="Times New Roman" w:hAnsi="Times New Roman" w:cs="Times New Roman"/>
          <w:sz w:val="28"/>
          <w:szCs w:val="28"/>
        </w:rPr>
      </w:pPr>
      <w:r w:rsidRPr="001D3C9F">
        <w:rPr>
          <w:rFonts w:ascii="Times New Roman" w:hAnsi="Times New Roman" w:cs="Times New Roman"/>
          <w:sz w:val="28"/>
          <w:szCs w:val="28"/>
        </w:rPr>
        <w:t xml:space="preserve">Служба внутреннего </w:t>
      </w:r>
      <w:r>
        <w:rPr>
          <w:rFonts w:ascii="Times New Roman" w:hAnsi="Times New Roman" w:cs="Times New Roman"/>
          <w:sz w:val="28"/>
          <w:szCs w:val="28"/>
        </w:rPr>
        <w:t>контроля</w:t>
      </w:r>
      <w:r w:rsidRPr="001D3C9F">
        <w:rPr>
          <w:rFonts w:ascii="Times New Roman" w:hAnsi="Times New Roman" w:cs="Times New Roman"/>
          <w:sz w:val="28"/>
          <w:szCs w:val="28"/>
        </w:rPr>
        <w:t xml:space="preserve"> вправе удалить гостя без объяснения причин.</w:t>
      </w:r>
    </w:p>
    <w:p w:rsidR="00C91E20" w:rsidRPr="009955F8" w:rsidRDefault="00C91E20" w:rsidP="00C91E20">
      <w:pPr>
        <w:pStyle w:val="-1"/>
        <w:rPr>
          <w:rFonts w:ascii="Times New Roman" w:hAnsi="Times New Roman"/>
          <w:sz w:val="34"/>
          <w:szCs w:val="34"/>
        </w:rPr>
      </w:pPr>
      <w:bookmarkStart w:id="33" w:name="_Toc489607711"/>
      <w:r w:rsidRPr="009955F8">
        <w:rPr>
          <w:rFonts w:ascii="Times New Roman" w:hAnsi="Times New Roman"/>
          <w:sz w:val="34"/>
          <w:szCs w:val="34"/>
        </w:rPr>
        <w:t>8. МАТЕРИАЛЫ И ОБОРУДОВАНИЕ</w:t>
      </w:r>
      <w:bookmarkEnd w:id="33"/>
    </w:p>
    <w:p w:rsidR="00C91E20" w:rsidRPr="0064491A" w:rsidRDefault="00C91E20" w:rsidP="00C91E20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4" w:name="_Toc489607712"/>
      <w:r w:rsidRPr="0064491A">
        <w:rPr>
          <w:rFonts w:ascii="Times New Roman" w:hAnsi="Times New Roman"/>
          <w:szCs w:val="28"/>
        </w:rPr>
        <w:t>8.1. ИНФРАСТРУКТУРНЫЙ ЛИСТ</w:t>
      </w:r>
      <w:bookmarkEnd w:id="34"/>
    </w:p>
    <w:p w:rsidR="00C91E20" w:rsidRPr="0029547E" w:rsidRDefault="00C91E20" w:rsidP="00C91E2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>Инфраструктурный ли</w:t>
      </w:r>
      <w:proofErr w:type="gramStart"/>
      <w:r w:rsidRPr="0029547E">
        <w:rPr>
          <w:rFonts w:ascii="Times New Roman" w:hAnsi="Times New Roman" w:cs="Times New Roman"/>
          <w:sz w:val="28"/>
          <w:szCs w:val="28"/>
        </w:rPr>
        <w:t>ст вкл</w:t>
      </w:r>
      <w:proofErr w:type="gramEnd"/>
      <w:r w:rsidRPr="0029547E">
        <w:rPr>
          <w:rFonts w:ascii="Times New Roman" w:hAnsi="Times New Roman" w:cs="Times New Roman"/>
          <w:sz w:val="28"/>
          <w:szCs w:val="28"/>
        </w:rPr>
        <w:t>ючает в себя всю инфраструктуру, оборудование и расходные материалы, которые необходимы для выполнения Конкурсного задания. Инфраструктурный лист обязан содержать пример данного оборудования и его чёткие и понятные характеристики в случае возможности приобретения аналогов.</w:t>
      </w:r>
    </w:p>
    <w:p w:rsidR="00C91E20" w:rsidRPr="0029547E" w:rsidRDefault="00C91E20" w:rsidP="00C91E2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>При разработке Инфраструктурного листа для конкретного чемпионата необходимо руководствоваться Инфраструктурным листом, размещённым на форуме экспертов Менеджером компетенции. Все изменения в Инфраструктурном листе должны согласовываться с Менеджером компетенции в обязательном порядке.</w:t>
      </w:r>
    </w:p>
    <w:p w:rsidR="00C91E20" w:rsidRPr="0029547E" w:rsidRDefault="00C91E20" w:rsidP="00C91E2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 xml:space="preserve">На каждом конкурсе технический эксперт должен проводить учет элементов инфраструктуры. Список не должен включать элементы, которые попросили включить в него </w:t>
      </w:r>
      <w:r>
        <w:rPr>
          <w:rFonts w:ascii="Times New Roman" w:hAnsi="Times New Roman" w:cs="Times New Roman"/>
          <w:sz w:val="28"/>
          <w:szCs w:val="28"/>
        </w:rPr>
        <w:t>эксперты или конкурсанты, а так</w:t>
      </w:r>
      <w:r w:rsidRPr="0029547E">
        <w:rPr>
          <w:rFonts w:ascii="Times New Roman" w:hAnsi="Times New Roman" w:cs="Times New Roman"/>
          <w:sz w:val="28"/>
          <w:szCs w:val="28"/>
        </w:rPr>
        <w:t>же запрещенные элементы.</w:t>
      </w:r>
    </w:p>
    <w:p w:rsidR="00C91E20" w:rsidRPr="0029547E" w:rsidRDefault="00C91E20" w:rsidP="00C91E2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 xml:space="preserve">По итогам </w:t>
      </w:r>
      <w:r>
        <w:rPr>
          <w:rFonts w:ascii="Times New Roman" w:hAnsi="Times New Roman" w:cs="Times New Roman"/>
          <w:sz w:val="28"/>
          <w:szCs w:val="28"/>
        </w:rPr>
        <w:t>соревнования</w:t>
      </w:r>
      <w:r w:rsidRPr="0029547E">
        <w:rPr>
          <w:rFonts w:ascii="Times New Roman" w:hAnsi="Times New Roman" w:cs="Times New Roman"/>
          <w:sz w:val="28"/>
          <w:szCs w:val="28"/>
        </w:rPr>
        <w:t xml:space="preserve">, в случае необходимости, Технический эксперт и Главный эксперт должны дать рекомендации Оргкомитету чемпионата и Менеджеру компетенции </w:t>
      </w:r>
      <w:proofErr w:type="gramStart"/>
      <w:r w:rsidRPr="0029547E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29547E">
        <w:rPr>
          <w:rFonts w:ascii="Times New Roman" w:hAnsi="Times New Roman" w:cs="Times New Roman"/>
          <w:sz w:val="28"/>
          <w:szCs w:val="28"/>
        </w:rPr>
        <w:t xml:space="preserve"> изменениях в Инфраструктурном листе.</w:t>
      </w:r>
    </w:p>
    <w:p w:rsidR="00C91E20" w:rsidRPr="0029547E" w:rsidRDefault="00C91E20" w:rsidP="00C91E20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5" w:name="_Toc489607713"/>
      <w:r w:rsidRPr="0029547E">
        <w:rPr>
          <w:rFonts w:ascii="Times New Roman" w:hAnsi="Times New Roman"/>
          <w:szCs w:val="28"/>
        </w:rPr>
        <w:lastRenderedPageBreak/>
        <w:t>8.2. МАТЕРИАЛЫ, ОБОРУДОВАНИЕ И ИНСТРУМЕНТЫ В ИНСТРУМЕНТАЛЬНОМ ЯЩИКЕ (ТУЛБОКС, TOOLBOX)</w:t>
      </w:r>
      <w:bookmarkEnd w:id="35"/>
    </w:p>
    <w:p w:rsidR="00C91E20" w:rsidRPr="0029547E" w:rsidRDefault="00E240B6" w:rsidP="00C91E2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предусмотрено</w:t>
      </w:r>
    </w:p>
    <w:p w:rsidR="00C91E20" w:rsidRPr="0029547E" w:rsidRDefault="00C91E20" w:rsidP="00C91E20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6" w:name="_Toc489607714"/>
      <w:r w:rsidRPr="0029547E">
        <w:rPr>
          <w:rFonts w:ascii="Times New Roman" w:hAnsi="Times New Roman"/>
          <w:szCs w:val="28"/>
        </w:rPr>
        <w:t>8.</w:t>
      </w:r>
      <w:r>
        <w:rPr>
          <w:rFonts w:ascii="Times New Roman" w:hAnsi="Times New Roman"/>
          <w:szCs w:val="28"/>
        </w:rPr>
        <w:t>3</w:t>
      </w:r>
      <w:r w:rsidRPr="0029547E">
        <w:rPr>
          <w:rFonts w:ascii="Times New Roman" w:hAnsi="Times New Roman"/>
          <w:szCs w:val="28"/>
        </w:rPr>
        <w:t>. МАТЕРИАЛЫ И ОБОРУДОВАНИЕ, ЗАПРЕЩЕННЫЕ НА ПЛОЩАДКЕ</w:t>
      </w:r>
      <w:bookmarkEnd w:id="36"/>
    </w:p>
    <w:p w:rsidR="00C91E20" w:rsidRPr="0029547E" w:rsidRDefault="00E240B6" w:rsidP="00C91E2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площадке разрешено использовать оборудование и материалы строго в соответствии с Инфраструктурным листом и Конкурсным заданием.</w:t>
      </w:r>
    </w:p>
    <w:p w:rsidR="00C91E20" w:rsidRPr="0029547E" w:rsidRDefault="00C91E20" w:rsidP="00C91E20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7" w:name="_Toc489607715"/>
      <w:r w:rsidRPr="0029547E">
        <w:rPr>
          <w:rFonts w:ascii="Times New Roman" w:hAnsi="Times New Roman"/>
          <w:szCs w:val="28"/>
        </w:rPr>
        <w:t>8.</w:t>
      </w:r>
      <w:r>
        <w:rPr>
          <w:rFonts w:ascii="Times New Roman" w:hAnsi="Times New Roman"/>
          <w:szCs w:val="28"/>
        </w:rPr>
        <w:t>4</w:t>
      </w:r>
      <w:r w:rsidRPr="0029547E">
        <w:rPr>
          <w:rFonts w:ascii="Times New Roman" w:hAnsi="Times New Roman"/>
          <w:szCs w:val="28"/>
        </w:rPr>
        <w:t>. ПРЕДЛАГАЕМАЯ СХЕМА КОНКУРСНОЙ ПЛОЩАДКИ</w:t>
      </w:r>
      <w:bookmarkEnd w:id="37"/>
    </w:p>
    <w:p w:rsidR="00760636" w:rsidRDefault="007C67DF" w:rsidP="00C91E20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237490</wp:posOffset>
            </wp:positionV>
            <wp:extent cx="5829300" cy="4600575"/>
            <wp:effectExtent l="19050" t="0" r="0" b="0"/>
            <wp:wrapTight wrapText="bothSides">
              <wp:wrapPolygon edited="0">
                <wp:start x="-71" y="0"/>
                <wp:lineTo x="-71" y="21555"/>
                <wp:lineTo x="21600" y="21555"/>
                <wp:lineTo x="21600" y="0"/>
                <wp:lineTo x="-71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3271520</wp:posOffset>
            </wp:positionH>
            <wp:positionV relativeFrom="paragraph">
              <wp:posOffset>901065</wp:posOffset>
            </wp:positionV>
            <wp:extent cx="1143000" cy="323850"/>
            <wp:effectExtent l="19050" t="0" r="0" b="0"/>
            <wp:wrapNone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1090295</wp:posOffset>
            </wp:positionH>
            <wp:positionV relativeFrom="paragraph">
              <wp:posOffset>1167765</wp:posOffset>
            </wp:positionV>
            <wp:extent cx="742950" cy="342900"/>
            <wp:effectExtent l="19050" t="0" r="0" b="0"/>
            <wp:wrapNone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1E20" w:rsidRPr="0029547E">
        <w:rPr>
          <w:rFonts w:ascii="Times New Roman" w:hAnsi="Times New Roman" w:cs="Times New Roman"/>
          <w:sz w:val="28"/>
          <w:szCs w:val="28"/>
        </w:rPr>
        <w:t>Схема конкурсной площадки (</w:t>
      </w:r>
      <w:proofErr w:type="gramStart"/>
      <w:r w:rsidR="00C91E20" w:rsidRPr="0029547E">
        <w:rPr>
          <w:rFonts w:ascii="Times New Roman" w:hAnsi="Times New Roman" w:cs="Times New Roman"/>
          <w:i/>
          <w:sz w:val="28"/>
          <w:szCs w:val="28"/>
        </w:rPr>
        <w:t>см</w:t>
      </w:r>
      <w:proofErr w:type="gramEnd"/>
      <w:r w:rsidR="00C91E20" w:rsidRPr="0029547E">
        <w:rPr>
          <w:rFonts w:ascii="Times New Roman" w:hAnsi="Times New Roman" w:cs="Times New Roman"/>
          <w:i/>
          <w:sz w:val="28"/>
          <w:szCs w:val="28"/>
        </w:rPr>
        <w:t>. иллюстрацию</w:t>
      </w:r>
      <w:r w:rsidR="00C91E20" w:rsidRPr="0029547E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C67DF" w:rsidRDefault="007C67DF" w:rsidP="00C91E20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1004570</wp:posOffset>
            </wp:positionH>
            <wp:positionV relativeFrom="paragraph">
              <wp:posOffset>-2298065</wp:posOffset>
            </wp:positionV>
            <wp:extent cx="752475" cy="342900"/>
            <wp:effectExtent l="19050" t="0" r="9525" b="0"/>
            <wp:wrapNone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1E20" w:rsidRDefault="00244CE9" w:rsidP="001D059C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2938145</wp:posOffset>
            </wp:positionH>
            <wp:positionV relativeFrom="paragraph">
              <wp:posOffset>369570</wp:posOffset>
            </wp:positionV>
            <wp:extent cx="1847850" cy="2600325"/>
            <wp:effectExtent l="19050" t="0" r="0" b="0"/>
            <wp:wrapNone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0636" w:rsidRPr="007606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0200" cy="3329248"/>
            <wp:effectExtent l="1905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E20" w:rsidRDefault="00C91E20" w:rsidP="00C91E20">
      <w:pPr>
        <w:pStyle w:val="-1"/>
        <w:rPr>
          <w:rFonts w:ascii="Times New Roman" w:hAnsi="Times New Roman"/>
          <w:caps w:val="0"/>
          <w:sz w:val="34"/>
          <w:szCs w:val="34"/>
        </w:rPr>
      </w:pPr>
      <w:bookmarkStart w:id="38" w:name="_Toc489607716"/>
      <w:r>
        <w:rPr>
          <w:rFonts w:ascii="Times New Roman" w:hAnsi="Times New Roman"/>
          <w:sz w:val="34"/>
          <w:szCs w:val="34"/>
        </w:rPr>
        <w:t>9</w:t>
      </w:r>
      <w:r w:rsidRPr="009955F8">
        <w:rPr>
          <w:rFonts w:ascii="Times New Roman" w:hAnsi="Times New Roman"/>
          <w:sz w:val="34"/>
          <w:szCs w:val="34"/>
        </w:rPr>
        <w:t xml:space="preserve">. </w:t>
      </w:r>
      <w:bookmarkEnd w:id="38"/>
      <w:r w:rsidR="00387566" w:rsidRPr="00387566">
        <w:rPr>
          <w:rFonts w:ascii="Times New Roman" w:hAnsi="Times New Roman"/>
          <w:caps w:val="0"/>
          <w:sz w:val="34"/>
          <w:szCs w:val="34"/>
        </w:rPr>
        <w:t>ПРЕДСТАВЛЕНИЕ ПРОФЕССИОНАЛЬНОЙ ОБЛАСТИ ПОСЕТИТЕЛЯМ И СМИ</w:t>
      </w:r>
    </w:p>
    <w:p w:rsidR="00387566" w:rsidRPr="00387566" w:rsidRDefault="00387566" w:rsidP="00387566">
      <w:pPr>
        <w:pStyle w:val="-1"/>
        <w:spacing w:before="0" w:after="0"/>
        <w:ind w:firstLine="709"/>
        <w:jc w:val="both"/>
        <w:rPr>
          <w:rFonts w:ascii="Times New Roman" w:hAnsi="Times New Roman"/>
          <w:b w:val="0"/>
          <w:caps w:val="0"/>
          <w:color w:val="auto"/>
          <w:sz w:val="28"/>
          <w:szCs w:val="28"/>
        </w:rPr>
      </w:pPr>
      <w:r w:rsidRPr="00387566">
        <w:rPr>
          <w:rFonts w:ascii="Times New Roman" w:hAnsi="Times New Roman"/>
          <w:b w:val="0"/>
          <w:caps w:val="0"/>
          <w:color w:val="auto"/>
          <w:sz w:val="28"/>
          <w:szCs w:val="28"/>
        </w:rPr>
        <w:t>Для привлечения внимания и формирования интереса общественности к профессиональной области предлагается ряд мероприятий:</w:t>
      </w:r>
    </w:p>
    <w:p w:rsidR="00387566" w:rsidRPr="00387566" w:rsidRDefault="00387566" w:rsidP="00387566">
      <w:pPr>
        <w:pStyle w:val="-1"/>
        <w:spacing w:before="0" w:after="0"/>
        <w:ind w:firstLine="709"/>
        <w:jc w:val="both"/>
        <w:rPr>
          <w:rFonts w:ascii="Times New Roman" w:hAnsi="Times New Roman"/>
          <w:b w:val="0"/>
          <w:caps w:val="0"/>
          <w:color w:val="auto"/>
          <w:sz w:val="28"/>
          <w:szCs w:val="28"/>
        </w:rPr>
      </w:pPr>
      <w:r w:rsidRPr="00387566">
        <w:rPr>
          <w:rFonts w:ascii="Times New Roman" w:hAnsi="Times New Roman"/>
          <w:b w:val="0"/>
          <w:caps w:val="0"/>
          <w:color w:val="auto"/>
          <w:sz w:val="28"/>
          <w:szCs w:val="28"/>
        </w:rPr>
        <w:t xml:space="preserve">Представление информации о компетенции на специальных дисплеях, баннерах: </w:t>
      </w:r>
    </w:p>
    <w:p w:rsidR="00387566" w:rsidRPr="00387566" w:rsidRDefault="00387566" w:rsidP="00387566">
      <w:pPr>
        <w:pStyle w:val="-1"/>
        <w:spacing w:before="0" w:after="0"/>
        <w:ind w:firstLine="709"/>
        <w:jc w:val="both"/>
        <w:rPr>
          <w:rFonts w:ascii="Times New Roman" w:hAnsi="Times New Roman"/>
          <w:b w:val="0"/>
          <w:caps w:val="0"/>
          <w:color w:val="auto"/>
          <w:sz w:val="28"/>
          <w:szCs w:val="28"/>
        </w:rPr>
      </w:pPr>
      <w:r w:rsidRPr="00387566">
        <w:rPr>
          <w:rFonts w:ascii="Times New Roman" w:hAnsi="Times New Roman"/>
          <w:b w:val="0"/>
          <w:caps w:val="0"/>
          <w:color w:val="auto"/>
          <w:sz w:val="28"/>
          <w:szCs w:val="28"/>
        </w:rPr>
        <w:t xml:space="preserve">Организация  </w:t>
      </w:r>
      <w:proofErr w:type="spellStart"/>
      <w:r w:rsidRPr="00387566">
        <w:rPr>
          <w:rFonts w:ascii="Times New Roman" w:hAnsi="Times New Roman"/>
          <w:b w:val="0"/>
          <w:caps w:val="0"/>
          <w:color w:val="auto"/>
          <w:sz w:val="28"/>
          <w:szCs w:val="28"/>
        </w:rPr>
        <w:t>профориентационного</w:t>
      </w:r>
      <w:proofErr w:type="spellEnd"/>
      <w:r w:rsidRPr="00387566">
        <w:rPr>
          <w:rFonts w:ascii="Times New Roman" w:hAnsi="Times New Roman"/>
          <w:b w:val="0"/>
          <w:caps w:val="0"/>
          <w:color w:val="auto"/>
          <w:sz w:val="28"/>
          <w:szCs w:val="28"/>
        </w:rPr>
        <w:t xml:space="preserve"> демонстрационного стенда;</w:t>
      </w:r>
    </w:p>
    <w:p w:rsidR="00387566" w:rsidRPr="00387566" w:rsidRDefault="00387566" w:rsidP="00387566">
      <w:pPr>
        <w:pStyle w:val="-1"/>
        <w:spacing w:before="0" w:after="0"/>
        <w:ind w:firstLine="709"/>
        <w:jc w:val="both"/>
        <w:rPr>
          <w:rFonts w:ascii="Times New Roman" w:hAnsi="Times New Roman"/>
          <w:b w:val="0"/>
          <w:caps w:val="0"/>
          <w:color w:val="auto"/>
          <w:sz w:val="28"/>
          <w:szCs w:val="28"/>
        </w:rPr>
      </w:pPr>
      <w:r w:rsidRPr="00387566">
        <w:rPr>
          <w:rFonts w:ascii="Times New Roman" w:hAnsi="Times New Roman"/>
          <w:b w:val="0"/>
          <w:caps w:val="0"/>
          <w:color w:val="auto"/>
          <w:sz w:val="28"/>
          <w:szCs w:val="28"/>
        </w:rPr>
        <w:t>Оформление буклетов с программой соревнований по компетенции;</w:t>
      </w:r>
    </w:p>
    <w:p w:rsidR="00387566" w:rsidRPr="00387566" w:rsidRDefault="00387566" w:rsidP="00387566">
      <w:pPr>
        <w:pStyle w:val="-1"/>
        <w:spacing w:before="0" w:after="0"/>
        <w:ind w:firstLine="709"/>
        <w:jc w:val="both"/>
        <w:rPr>
          <w:rFonts w:ascii="Times New Roman" w:hAnsi="Times New Roman"/>
          <w:b w:val="0"/>
          <w:caps w:val="0"/>
          <w:color w:val="auto"/>
          <w:sz w:val="28"/>
          <w:szCs w:val="28"/>
        </w:rPr>
      </w:pPr>
      <w:r w:rsidRPr="00387566">
        <w:rPr>
          <w:rFonts w:ascii="Times New Roman" w:hAnsi="Times New Roman"/>
          <w:b w:val="0"/>
          <w:caps w:val="0"/>
          <w:color w:val="auto"/>
          <w:sz w:val="28"/>
          <w:szCs w:val="28"/>
        </w:rPr>
        <w:t>Информация о конкурсантах;</w:t>
      </w:r>
    </w:p>
    <w:p w:rsidR="00387566" w:rsidRPr="00387566" w:rsidRDefault="00387566" w:rsidP="00387566">
      <w:pPr>
        <w:pStyle w:val="-1"/>
        <w:spacing w:before="0" w:after="0"/>
        <w:ind w:firstLine="709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387566">
        <w:rPr>
          <w:rFonts w:ascii="Times New Roman" w:hAnsi="Times New Roman"/>
          <w:b w:val="0"/>
          <w:caps w:val="0"/>
          <w:color w:val="auto"/>
          <w:sz w:val="28"/>
          <w:szCs w:val="28"/>
        </w:rPr>
        <w:t>Презентация посетителям (зрителям) о происходящем на площадке.</w:t>
      </w:r>
    </w:p>
    <w:p w:rsidR="001A6D2A" w:rsidRPr="00387566" w:rsidRDefault="001A6D2A" w:rsidP="00387566">
      <w:pPr>
        <w:spacing w:after="0" w:line="360" w:lineRule="auto"/>
        <w:ind w:firstLine="709"/>
        <w:jc w:val="both"/>
        <w:rPr>
          <w:sz w:val="28"/>
          <w:szCs w:val="28"/>
        </w:rPr>
      </w:pPr>
    </w:p>
    <w:sectPr w:rsidR="001A6D2A" w:rsidRPr="00387566" w:rsidSect="0088446A">
      <w:headerReference w:type="default" r:id="rId22"/>
      <w:footerReference w:type="default" r:id="rId23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1E3E" w:rsidRDefault="00741E3E" w:rsidP="00C91E20">
      <w:pPr>
        <w:spacing w:after="0" w:line="240" w:lineRule="auto"/>
      </w:pPr>
      <w:r>
        <w:separator/>
      </w:r>
    </w:p>
  </w:endnote>
  <w:endnote w:type="continuationSeparator" w:id="1">
    <w:p w:rsidR="00741E3E" w:rsidRDefault="00741E3E" w:rsidP="00C91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6096"/>
      <w:gridCol w:w="3773"/>
    </w:tblGrid>
    <w:tr w:rsidR="00741E3E" w:rsidRPr="00832EBB" w:rsidTr="0088446A">
      <w:trPr>
        <w:trHeight w:hRule="exact" w:val="115"/>
        <w:jc w:val="center"/>
      </w:trPr>
      <w:tc>
        <w:tcPr>
          <w:tcW w:w="5954" w:type="dxa"/>
          <w:shd w:val="clear" w:color="auto" w:fill="C00000"/>
          <w:tcMar>
            <w:top w:w="0" w:type="dxa"/>
            <w:bottom w:w="0" w:type="dxa"/>
          </w:tcMar>
        </w:tcPr>
        <w:p w:rsidR="00741E3E" w:rsidRPr="00832EBB" w:rsidRDefault="00741E3E" w:rsidP="0088446A">
          <w:pPr>
            <w:pStyle w:val="a3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685" w:type="dxa"/>
          <w:shd w:val="clear" w:color="auto" w:fill="C00000"/>
          <w:tcMar>
            <w:top w:w="0" w:type="dxa"/>
            <w:bottom w:w="0" w:type="dxa"/>
          </w:tcMar>
        </w:tcPr>
        <w:p w:rsidR="00741E3E" w:rsidRPr="00832EBB" w:rsidRDefault="00741E3E" w:rsidP="0088446A">
          <w:pPr>
            <w:pStyle w:val="a3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741E3E" w:rsidRPr="00832EBB" w:rsidTr="0088446A">
      <w:trPr>
        <w:jc w:val="center"/>
      </w:trPr>
      <w:tc>
        <w:tcPr>
          <w:tcW w:w="5954" w:type="dxa"/>
          <w:shd w:val="clear" w:color="auto" w:fill="auto"/>
          <w:vAlign w:val="center"/>
        </w:tcPr>
        <w:p w:rsidR="00741E3E" w:rsidRPr="009955F8" w:rsidRDefault="00741E3E" w:rsidP="00C91E20">
          <w:pPr>
            <w:pStyle w:val="a5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  <w:proofErr w:type="spellStart"/>
          <w:r>
            <w:rPr>
              <w:rFonts w:ascii="Times New Roman" w:hAnsi="Times New Roman" w:cs="Times New Roman"/>
              <w:sz w:val="18"/>
              <w:szCs w:val="18"/>
            </w:rPr>
            <w:t>Copyright</w:t>
          </w:r>
          <w:proofErr w:type="spellEnd"/>
          <w:r>
            <w:rPr>
              <w:rFonts w:ascii="Times New Roman" w:hAnsi="Times New Roman" w:cs="Times New Roman"/>
              <w:sz w:val="18"/>
              <w:szCs w:val="18"/>
            </w:rPr>
            <w:t xml:space="preserve"> © Союз «</w:t>
          </w:r>
          <w:proofErr w:type="spellStart"/>
          <w:r>
            <w:rPr>
              <w:rFonts w:ascii="Times New Roman" w:hAnsi="Times New Roman" w:cs="Times New Roman"/>
              <w:sz w:val="18"/>
              <w:szCs w:val="18"/>
            </w:rPr>
            <w:t>Ворлдскиллс</w:t>
          </w:r>
          <w:proofErr w:type="spellEnd"/>
          <w:r>
            <w:rPr>
              <w:rFonts w:ascii="Times New Roman" w:hAnsi="Times New Roman" w:cs="Times New Roman"/>
              <w:sz w:val="18"/>
              <w:szCs w:val="18"/>
            </w:rPr>
            <w:t xml:space="preserve"> Россия»  «Преподавание музыки в школе» </w:t>
          </w:r>
        </w:p>
      </w:tc>
      <w:tc>
        <w:tcPr>
          <w:tcW w:w="3685" w:type="dxa"/>
          <w:shd w:val="clear" w:color="auto" w:fill="auto"/>
          <w:vAlign w:val="center"/>
        </w:tcPr>
        <w:p w:rsidR="00741E3E" w:rsidRPr="00832EBB" w:rsidRDefault="000E1014" w:rsidP="0088446A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="00741E3E"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E511D2">
            <w:rPr>
              <w:caps/>
              <w:noProof/>
              <w:sz w:val="18"/>
              <w:szCs w:val="18"/>
            </w:rPr>
            <w:t>21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741E3E" w:rsidRDefault="00741E3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1E3E" w:rsidRDefault="00741E3E" w:rsidP="00C91E20">
      <w:pPr>
        <w:spacing w:after="0" w:line="240" w:lineRule="auto"/>
      </w:pPr>
      <w:r>
        <w:separator/>
      </w:r>
    </w:p>
  </w:footnote>
  <w:footnote w:type="continuationSeparator" w:id="1">
    <w:p w:rsidR="00741E3E" w:rsidRDefault="00741E3E" w:rsidP="00C91E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1E3E" w:rsidRDefault="00741E3E" w:rsidP="0088446A">
    <w:pPr>
      <w:pStyle w:val="a3"/>
      <w:tabs>
        <w:tab w:val="clear" w:pos="9355"/>
        <w:tab w:val="right" w:pos="10631"/>
      </w:tabs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5674360</wp:posOffset>
          </wp:positionH>
          <wp:positionV relativeFrom="paragraph">
            <wp:posOffset>-139065</wp:posOffset>
          </wp:positionV>
          <wp:extent cx="952500" cy="68707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741E3E" w:rsidRDefault="00741E3E" w:rsidP="0088446A">
    <w:pPr>
      <w:pStyle w:val="a3"/>
      <w:tabs>
        <w:tab w:val="clear" w:pos="9355"/>
        <w:tab w:val="right" w:pos="10631"/>
      </w:tabs>
      <w:rPr>
        <w:lang w:val="en-US"/>
      </w:rPr>
    </w:pPr>
  </w:p>
  <w:p w:rsidR="00741E3E" w:rsidRDefault="00741E3E" w:rsidP="0088446A">
    <w:pPr>
      <w:pStyle w:val="a3"/>
      <w:tabs>
        <w:tab w:val="clear" w:pos="9355"/>
        <w:tab w:val="right" w:pos="10631"/>
      </w:tabs>
      <w:rPr>
        <w:lang w:val="en-US"/>
      </w:rPr>
    </w:pPr>
  </w:p>
  <w:p w:rsidR="00741E3E" w:rsidRPr="00B45AA4" w:rsidRDefault="00741E3E" w:rsidP="0088446A">
    <w:pPr>
      <w:pStyle w:val="a3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52A85998"/>
    <w:lvl w:ilvl="0">
      <w:start w:val="1"/>
      <w:numFmt w:val="bullet"/>
      <w:lvlText w:val="-"/>
      <w:lvlJc w:val="left"/>
      <w:rPr>
        <w:sz w:val="20"/>
        <w:szCs w:val="20"/>
      </w:rPr>
    </w:lvl>
    <w:lvl w:ilvl="1">
      <w:start w:val="3"/>
      <w:numFmt w:val="decimal"/>
      <w:lvlText w:val="%2."/>
      <w:lvlJc w:val="left"/>
      <w:rPr>
        <w:sz w:val="18"/>
        <w:szCs w:val="18"/>
      </w:rPr>
    </w:lvl>
    <w:lvl w:ilvl="2">
      <w:start w:val="3"/>
      <w:numFmt w:val="decimal"/>
      <w:lvlText w:val="%2."/>
      <w:lvlJc w:val="left"/>
      <w:rPr>
        <w:sz w:val="18"/>
        <w:szCs w:val="18"/>
      </w:rPr>
    </w:lvl>
    <w:lvl w:ilvl="3">
      <w:start w:val="3"/>
      <w:numFmt w:val="decimal"/>
      <w:lvlText w:val="%2."/>
      <w:lvlJc w:val="left"/>
      <w:rPr>
        <w:sz w:val="18"/>
        <w:szCs w:val="18"/>
      </w:rPr>
    </w:lvl>
    <w:lvl w:ilvl="4">
      <w:start w:val="3"/>
      <w:numFmt w:val="decimal"/>
      <w:lvlText w:val="%2."/>
      <w:lvlJc w:val="left"/>
      <w:rPr>
        <w:sz w:val="18"/>
        <w:szCs w:val="18"/>
      </w:rPr>
    </w:lvl>
    <w:lvl w:ilvl="5">
      <w:start w:val="3"/>
      <w:numFmt w:val="decimal"/>
      <w:lvlText w:val="%2."/>
      <w:lvlJc w:val="left"/>
      <w:rPr>
        <w:sz w:val="18"/>
        <w:szCs w:val="18"/>
      </w:rPr>
    </w:lvl>
    <w:lvl w:ilvl="6">
      <w:start w:val="3"/>
      <w:numFmt w:val="decimal"/>
      <w:lvlText w:val="%2."/>
      <w:lvlJc w:val="left"/>
      <w:rPr>
        <w:sz w:val="18"/>
        <w:szCs w:val="18"/>
      </w:rPr>
    </w:lvl>
    <w:lvl w:ilvl="7">
      <w:start w:val="3"/>
      <w:numFmt w:val="decimal"/>
      <w:lvlText w:val="%2."/>
      <w:lvlJc w:val="left"/>
      <w:rPr>
        <w:sz w:val="18"/>
        <w:szCs w:val="18"/>
      </w:rPr>
    </w:lvl>
    <w:lvl w:ilvl="8">
      <w:start w:val="3"/>
      <w:numFmt w:val="decimal"/>
      <w:lvlText w:val="%2."/>
      <w:lvlJc w:val="left"/>
      <w:rPr>
        <w:sz w:val="18"/>
        <w:szCs w:val="18"/>
      </w:rPr>
    </w:lvl>
  </w:abstractNum>
  <w:abstractNum w:abstractNumId="1">
    <w:nsid w:val="01A00823"/>
    <w:multiLevelType w:val="hybridMultilevel"/>
    <w:tmpl w:val="BB7E880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>
    <w:nsid w:val="0BA444B5"/>
    <w:multiLevelType w:val="hybridMultilevel"/>
    <w:tmpl w:val="356E1F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4D55EC9"/>
    <w:multiLevelType w:val="hybridMultilevel"/>
    <w:tmpl w:val="0100C4D6"/>
    <w:lvl w:ilvl="0" w:tplc="3BCEAB3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57603E3"/>
    <w:multiLevelType w:val="hybridMultilevel"/>
    <w:tmpl w:val="12F814B6"/>
    <w:lvl w:ilvl="0" w:tplc="099293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>
    <w:nsid w:val="16F311D4"/>
    <w:multiLevelType w:val="hybridMultilevel"/>
    <w:tmpl w:val="8618B9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DD34C83"/>
    <w:multiLevelType w:val="hybridMultilevel"/>
    <w:tmpl w:val="176C0B48"/>
    <w:lvl w:ilvl="0" w:tplc="0504BE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3F81958"/>
    <w:multiLevelType w:val="hybridMultilevel"/>
    <w:tmpl w:val="E8966C7C"/>
    <w:lvl w:ilvl="0" w:tplc="A3625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C30D09"/>
    <w:multiLevelType w:val="hybridMultilevel"/>
    <w:tmpl w:val="AF5CE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AD2305"/>
    <w:multiLevelType w:val="hybridMultilevel"/>
    <w:tmpl w:val="77A458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17F216A"/>
    <w:multiLevelType w:val="hybridMultilevel"/>
    <w:tmpl w:val="2E781DC2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7">
    <w:nsid w:val="32F77CDE"/>
    <w:multiLevelType w:val="hybridMultilevel"/>
    <w:tmpl w:val="520CED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69829DE"/>
    <w:multiLevelType w:val="hybridMultilevel"/>
    <w:tmpl w:val="E19017AA"/>
    <w:lvl w:ilvl="0" w:tplc="A3625896">
      <w:start w:val="1"/>
      <w:numFmt w:val="bullet"/>
      <w:lvlText w:val=""/>
      <w:lvlJc w:val="left"/>
      <w:pPr>
        <w:ind w:left="15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19">
    <w:nsid w:val="407E6DFB"/>
    <w:multiLevelType w:val="hybridMultilevel"/>
    <w:tmpl w:val="1304E8E0"/>
    <w:lvl w:ilvl="0" w:tplc="04190001">
      <w:start w:val="1"/>
      <w:numFmt w:val="bullet"/>
      <w:lvlText w:val=""/>
      <w:lvlJc w:val="left"/>
      <w:pPr>
        <w:ind w:left="1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8" w:hanging="360"/>
      </w:pPr>
      <w:rPr>
        <w:rFonts w:ascii="Wingdings" w:hAnsi="Wingdings" w:hint="default"/>
      </w:rPr>
    </w:lvl>
  </w:abstractNum>
  <w:abstractNum w:abstractNumId="20">
    <w:nsid w:val="43961114"/>
    <w:multiLevelType w:val="hybridMultilevel"/>
    <w:tmpl w:val="BC628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230CB0"/>
    <w:multiLevelType w:val="hybridMultilevel"/>
    <w:tmpl w:val="EC6A66EC"/>
    <w:lvl w:ilvl="0" w:tplc="7CD0DE5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7F4B47"/>
    <w:multiLevelType w:val="hybridMultilevel"/>
    <w:tmpl w:val="31B424B4"/>
    <w:lvl w:ilvl="0" w:tplc="04190001">
      <w:start w:val="1"/>
      <w:numFmt w:val="bullet"/>
      <w:lvlText w:val=""/>
      <w:lvlJc w:val="left"/>
      <w:pPr>
        <w:ind w:left="11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8" w:hanging="360"/>
      </w:pPr>
      <w:rPr>
        <w:rFonts w:ascii="Wingdings" w:hAnsi="Wingdings" w:hint="default"/>
      </w:rPr>
    </w:lvl>
  </w:abstractNum>
  <w:abstractNum w:abstractNumId="23">
    <w:nsid w:val="5AE00BCE"/>
    <w:multiLevelType w:val="hybridMultilevel"/>
    <w:tmpl w:val="22F68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5">
    <w:nsid w:val="61B07B12"/>
    <w:multiLevelType w:val="hybridMultilevel"/>
    <w:tmpl w:val="86504BEA"/>
    <w:lvl w:ilvl="0" w:tplc="A3625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267F5B"/>
    <w:multiLevelType w:val="hybridMultilevel"/>
    <w:tmpl w:val="251AE3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34E7607"/>
    <w:multiLevelType w:val="hybridMultilevel"/>
    <w:tmpl w:val="87D2EB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9C739D5"/>
    <w:multiLevelType w:val="hybridMultilevel"/>
    <w:tmpl w:val="CBE46B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B795C2B"/>
    <w:multiLevelType w:val="hybridMultilevel"/>
    <w:tmpl w:val="5B60083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E93232F"/>
    <w:multiLevelType w:val="hybridMultilevel"/>
    <w:tmpl w:val="FDA42F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1"/>
  </w:num>
  <w:num w:numId="3">
    <w:abstractNumId w:val="8"/>
  </w:num>
  <w:num w:numId="4">
    <w:abstractNumId w:val="4"/>
  </w:num>
  <w:num w:numId="5">
    <w:abstractNumId w:val="2"/>
  </w:num>
  <w:num w:numId="6">
    <w:abstractNumId w:val="12"/>
  </w:num>
  <w:num w:numId="7">
    <w:abstractNumId w:val="5"/>
  </w:num>
  <w:num w:numId="8">
    <w:abstractNumId w:val="7"/>
  </w:num>
  <w:num w:numId="9">
    <w:abstractNumId w:val="24"/>
  </w:num>
  <w:num w:numId="10">
    <w:abstractNumId w:val="9"/>
  </w:num>
  <w:num w:numId="11">
    <w:abstractNumId w:val="1"/>
  </w:num>
  <w:num w:numId="12">
    <w:abstractNumId w:val="6"/>
  </w:num>
  <w:num w:numId="13">
    <w:abstractNumId w:val="22"/>
  </w:num>
  <w:num w:numId="14">
    <w:abstractNumId w:val="19"/>
  </w:num>
  <w:num w:numId="15">
    <w:abstractNumId w:val="25"/>
  </w:num>
  <w:num w:numId="16">
    <w:abstractNumId w:val="26"/>
  </w:num>
  <w:num w:numId="17">
    <w:abstractNumId w:val="14"/>
  </w:num>
  <w:num w:numId="18">
    <w:abstractNumId w:val="23"/>
  </w:num>
  <w:num w:numId="19">
    <w:abstractNumId w:val="16"/>
  </w:num>
  <w:num w:numId="20">
    <w:abstractNumId w:val="17"/>
  </w:num>
  <w:num w:numId="21">
    <w:abstractNumId w:val="13"/>
  </w:num>
  <w:num w:numId="22">
    <w:abstractNumId w:val="10"/>
  </w:num>
  <w:num w:numId="23">
    <w:abstractNumId w:val="27"/>
  </w:num>
  <w:num w:numId="24">
    <w:abstractNumId w:val="20"/>
  </w:num>
  <w:num w:numId="25">
    <w:abstractNumId w:val="29"/>
  </w:num>
  <w:num w:numId="26">
    <w:abstractNumId w:val="28"/>
  </w:num>
  <w:num w:numId="27">
    <w:abstractNumId w:val="18"/>
  </w:num>
  <w:num w:numId="28">
    <w:abstractNumId w:val="3"/>
  </w:num>
  <w:num w:numId="29">
    <w:abstractNumId w:val="15"/>
  </w:num>
  <w:num w:numId="30">
    <w:abstractNumId w:val="30"/>
  </w:num>
  <w:num w:numId="3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1E20"/>
    <w:rsid w:val="0002256C"/>
    <w:rsid w:val="00025114"/>
    <w:rsid w:val="000918BE"/>
    <w:rsid w:val="000934DA"/>
    <w:rsid w:val="000E04BC"/>
    <w:rsid w:val="000E1014"/>
    <w:rsid w:val="001147EA"/>
    <w:rsid w:val="00180A73"/>
    <w:rsid w:val="001A6D2A"/>
    <w:rsid w:val="001B0349"/>
    <w:rsid w:val="001D059C"/>
    <w:rsid w:val="001F4F5E"/>
    <w:rsid w:val="00212684"/>
    <w:rsid w:val="00241963"/>
    <w:rsid w:val="00244CE9"/>
    <w:rsid w:val="00251268"/>
    <w:rsid w:val="00260668"/>
    <w:rsid w:val="002A045A"/>
    <w:rsid w:val="002C5712"/>
    <w:rsid w:val="002C62BB"/>
    <w:rsid w:val="00300739"/>
    <w:rsid w:val="00337FDC"/>
    <w:rsid w:val="003444A0"/>
    <w:rsid w:val="003561B8"/>
    <w:rsid w:val="00387566"/>
    <w:rsid w:val="003A1B3E"/>
    <w:rsid w:val="003A50ED"/>
    <w:rsid w:val="003E36E5"/>
    <w:rsid w:val="003E4D70"/>
    <w:rsid w:val="003E5088"/>
    <w:rsid w:val="00414A83"/>
    <w:rsid w:val="00426808"/>
    <w:rsid w:val="00441837"/>
    <w:rsid w:val="00443A70"/>
    <w:rsid w:val="00444065"/>
    <w:rsid w:val="00450983"/>
    <w:rsid w:val="004577F1"/>
    <w:rsid w:val="00466489"/>
    <w:rsid w:val="00491848"/>
    <w:rsid w:val="004941DF"/>
    <w:rsid w:val="004A4889"/>
    <w:rsid w:val="005135B3"/>
    <w:rsid w:val="00545178"/>
    <w:rsid w:val="00560D5B"/>
    <w:rsid w:val="005A53F0"/>
    <w:rsid w:val="00614CC0"/>
    <w:rsid w:val="00624A49"/>
    <w:rsid w:val="006713E1"/>
    <w:rsid w:val="006F3571"/>
    <w:rsid w:val="007119C2"/>
    <w:rsid w:val="00741E3E"/>
    <w:rsid w:val="00760636"/>
    <w:rsid w:val="007B59C6"/>
    <w:rsid w:val="007C3963"/>
    <w:rsid w:val="007C67DF"/>
    <w:rsid w:val="00806DE0"/>
    <w:rsid w:val="0088446A"/>
    <w:rsid w:val="00894B18"/>
    <w:rsid w:val="008A77E4"/>
    <w:rsid w:val="008D6FA9"/>
    <w:rsid w:val="00904187"/>
    <w:rsid w:val="009B7769"/>
    <w:rsid w:val="009F2A4C"/>
    <w:rsid w:val="00A27703"/>
    <w:rsid w:val="00A3108E"/>
    <w:rsid w:val="00A81F7A"/>
    <w:rsid w:val="00B20598"/>
    <w:rsid w:val="00B2717A"/>
    <w:rsid w:val="00B61B0E"/>
    <w:rsid w:val="00B663CA"/>
    <w:rsid w:val="00B764F7"/>
    <w:rsid w:val="00BB5FDA"/>
    <w:rsid w:val="00BD375D"/>
    <w:rsid w:val="00C91E20"/>
    <w:rsid w:val="00CB1E4B"/>
    <w:rsid w:val="00D076C2"/>
    <w:rsid w:val="00D464A4"/>
    <w:rsid w:val="00D5432C"/>
    <w:rsid w:val="00DC5B72"/>
    <w:rsid w:val="00E240B6"/>
    <w:rsid w:val="00E511D2"/>
    <w:rsid w:val="00E63843"/>
    <w:rsid w:val="00EC33EE"/>
    <w:rsid w:val="00ED78C6"/>
    <w:rsid w:val="00F013E7"/>
    <w:rsid w:val="00F30756"/>
    <w:rsid w:val="00F35320"/>
    <w:rsid w:val="00F40D28"/>
    <w:rsid w:val="00F45198"/>
    <w:rsid w:val="00FC642E"/>
    <w:rsid w:val="00FE4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fillcolor="none [3212]"/>
    </o:shapedefaults>
    <o:shapelayout v:ext="edit">
      <o:idmap v:ext="edit" data="1"/>
      <o:rules v:ext="edit">
        <o:r id="V:Rule1" type="callout" idref="#Скругленная прямоугольная выноска 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E20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C91E20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"/>
    <w:next w:val="a"/>
    <w:link w:val="20"/>
    <w:qFormat/>
    <w:rsid w:val="00C91E20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"/>
    <w:next w:val="a"/>
    <w:link w:val="30"/>
    <w:qFormat/>
    <w:rsid w:val="00C91E20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"/>
    <w:next w:val="a"/>
    <w:link w:val="40"/>
    <w:qFormat/>
    <w:rsid w:val="00C91E20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"/>
    <w:next w:val="a"/>
    <w:link w:val="50"/>
    <w:qFormat/>
    <w:rsid w:val="00C91E20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"/>
    <w:next w:val="a"/>
    <w:link w:val="60"/>
    <w:qFormat/>
    <w:rsid w:val="00C91E20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"/>
    <w:next w:val="a"/>
    <w:link w:val="70"/>
    <w:qFormat/>
    <w:rsid w:val="00C91E20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"/>
    <w:next w:val="a"/>
    <w:link w:val="80"/>
    <w:qFormat/>
    <w:rsid w:val="00C91E20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"/>
    <w:next w:val="a"/>
    <w:link w:val="90"/>
    <w:qFormat/>
    <w:rsid w:val="00C91E20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91E20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0"/>
    <w:link w:val="2"/>
    <w:rsid w:val="00C91E20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0"/>
    <w:link w:val="3"/>
    <w:rsid w:val="00C91E20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0"/>
    <w:link w:val="4"/>
    <w:rsid w:val="00C91E20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0"/>
    <w:link w:val="5"/>
    <w:rsid w:val="00C91E20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0"/>
    <w:link w:val="6"/>
    <w:rsid w:val="00C91E20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0"/>
    <w:link w:val="7"/>
    <w:rsid w:val="00C91E20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0"/>
    <w:link w:val="8"/>
    <w:rsid w:val="00C91E20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0"/>
    <w:link w:val="9"/>
    <w:rsid w:val="00C91E20"/>
    <w:rPr>
      <w:rFonts w:ascii="Arial" w:eastAsia="Times New Roman" w:hAnsi="Arial" w:cs="Times New Roman"/>
      <w:sz w:val="24"/>
      <w:szCs w:val="20"/>
      <w:u w:val="single"/>
      <w:lang w:val="en-AU"/>
    </w:rPr>
  </w:style>
  <w:style w:type="paragraph" w:styleId="a3">
    <w:name w:val="header"/>
    <w:basedOn w:val="a"/>
    <w:link w:val="a4"/>
    <w:uiPriority w:val="99"/>
    <w:unhideWhenUsed/>
    <w:rsid w:val="00C91E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91E20"/>
  </w:style>
  <w:style w:type="paragraph" w:styleId="a5">
    <w:name w:val="footer"/>
    <w:basedOn w:val="a"/>
    <w:link w:val="a6"/>
    <w:uiPriority w:val="99"/>
    <w:unhideWhenUsed/>
    <w:rsid w:val="00C91E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91E20"/>
  </w:style>
  <w:style w:type="paragraph" w:styleId="a7">
    <w:name w:val="No Spacing"/>
    <w:link w:val="a8"/>
    <w:uiPriority w:val="1"/>
    <w:qFormat/>
    <w:rsid w:val="00C91E20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C91E20"/>
    <w:rPr>
      <w:rFonts w:eastAsiaTheme="minorEastAsia"/>
      <w:lang w:eastAsia="ru-RU"/>
    </w:rPr>
  </w:style>
  <w:style w:type="paragraph" w:styleId="a9">
    <w:name w:val="Balloon Text"/>
    <w:basedOn w:val="a"/>
    <w:link w:val="aa"/>
    <w:unhideWhenUsed/>
    <w:rsid w:val="00C91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C91E20"/>
    <w:rPr>
      <w:rFonts w:ascii="Tahoma" w:hAnsi="Tahoma" w:cs="Tahoma"/>
      <w:sz w:val="16"/>
      <w:szCs w:val="16"/>
    </w:rPr>
  </w:style>
  <w:style w:type="character" w:styleId="ab">
    <w:name w:val="Hyperlink"/>
    <w:uiPriority w:val="99"/>
    <w:rsid w:val="00C91E20"/>
    <w:rPr>
      <w:color w:val="0000FF"/>
      <w:u w:val="single"/>
    </w:rPr>
  </w:style>
  <w:style w:type="table" w:styleId="ac">
    <w:name w:val="Table Grid"/>
    <w:basedOn w:val="a1"/>
    <w:uiPriority w:val="59"/>
    <w:rsid w:val="00C91E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"/>
    <w:next w:val="a"/>
    <w:autoRedefine/>
    <w:uiPriority w:val="39"/>
    <w:qFormat/>
    <w:rsid w:val="00C91E20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C91E20"/>
  </w:style>
  <w:style w:type="paragraph" w:customStyle="1" w:styleId="bullet">
    <w:name w:val="bullet"/>
    <w:basedOn w:val="a"/>
    <w:rsid w:val="00C91E20"/>
    <w:pPr>
      <w:tabs>
        <w:tab w:val="num" w:pos="360"/>
      </w:tabs>
      <w:spacing w:after="0" w:line="360" w:lineRule="auto"/>
      <w:ind w:left="360" w:hanging="360"/>
    </w:pPr>
    <w:rPr>
      <w:rFonts w:ascii="Arial" w:eastAsia="Times New Roman" w:hAnsi="Arial" w:cs="Times New Roman"/>
      <w:szCs w:val="24"/>
      <w:lang w:val="en-GB"/>
    </w:rPr>
  </w:style>
  <w:style w:type="character" w:styleId="ad">
    <w:name w:val="page number"/>
    <w:rsid w:val="00C91E20"/>
    <w:rPr>
      <w:rFonts w:ascii="Arial" w:hAnsi="Arial"/>
      <w:sz w:val="16"/>
    </w:rPr>
  </w:style>
  <w:style w:type="paragraph" w:customStyle="1" w:styleId="Docsubtitle1">
    <w:name w:val="Doc subtitle1"/>
    <w:basedOn w:val="a"/>
    <w:link w:val="Docsubtitle1Char"/>
    <w:rsid w:val="00C91E20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Docsubtitle1Char">
    <w:name w:val="Doc subtitle1 Char"/>
    <w:link w:val="Docsubtitle1"/>
    <w:locked/>
    <w:rsid w:val="00C91E20"/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"/>
    <w:rsid w:val="00C91E20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"/>
    <w:rsid w:val="00C91E20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e">
    <w:name w:val="Body Text"/>
    <w:basedOn w:val="a"/>
    <w:link w:val="af"/>
    <w:semiHidden/>
    <w:rsid w:val="00C91E20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">
    <w:name w:val="Основной текст Знак"/>
    <w:basedOn w:val="a0"/>
    <w:link w:val="ae"/>
    <w:semiHidden/>
    <w:rsid w:val="00C91E20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"/>
    <w:link w:val="22"/>
    <w:semiHidden/>
    <w:rsid w:val="00C91E20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0"/>
    <w:link w:val="21"/>
    <w:semiHidden/>
    <w:rsid w:val="00C91E20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"/>
    <w:link w:val="24"/>
    <w:semiHidden/>
    <w:rsid w:val="00C91E20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0"/>
    <w:link w:val="23"/>
    <w:semiHidden/>
    <w:rsid w:val="00C91E20"/>
    <w:rPr>
      <w:rFonts w:ascii="Arial" w:eastAsia="Times New Roman" w:hAnsi="Arial" w:cs="Times New Roman"/>
      <w:spacing w:val="-3"/>
      <w:szCs w:val="20"/>
      <w:lang w:val="en-US"/>
    </w:rPr>
  </w:style>
  <w:style w:type="paragraph" w:styleId="af0">
    <w:name w:val="caption"/>
    <w:basedOn w:val="a"/>
    <w:next w:val="a"/>
    <w:qFormat/>
    <w:rsid w:val="00C91E20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"/>
    <w:rsid w:val="00C91E20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paragraph" w:styleId="af1">
    <w:name w:val="footnote text"/>
    <w:basedOn w:val="a"/>
    <w:link w:val="af2"/>
    <w:rsid w:val="00C91E20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2">
    <w:name w:val="Текст сноски Знак"/>
    <w:basedOn w:val="a0"/>
    <w:link w:val="af1"/>
    <w:rsid w:val="00C91E20"/>
    <w:rPr>
      <w:rFonts w:ascii="Times New Roman" w:eastAsia="Times New Roman" w:hAnsi="Times New Roman" w:cs="Times New Roman"/>
      <w:szCs w:val="20"/>
      <w:lang w:eastAsia="ru-RU"/>
    </w:rPr>
  </w:style>
  <w:style w:type="character" w:styleId="af3">
    <w:name w:val="footnote reference"/>
    <w:rsid w:val="00C91E20"/>
    <w:rPr>
      <w:vertAlign w:val="superscript"/>
    </w:rPr>
  </w:style>
  <w:style w:type="character" w:styleId="af4">
    <w:name w:val="FollowedHyperlink"/>
    <w:rsid w:val="00C91E20"/>
    <w:rPr>
      <w:color w:val="800080"/>
      <w:u w:val="single"/>
    </w:rPr>
  </w:style>
  <w:style w:type="paragraph" w:customStyle="1" w:styleId="af5">
    <w:name w:val="цветной текст"/>
    <w:basedOn w:val="a"/>
    <w:qFormat/>
    <w:rsid w:val="00C91E20"/>
    <w:pPr>
      <w:tabs>
        <w:tab w:val="num" w:pos="720"/>
      </w:tabs>
      <w:spacing w:after="0" w:line="360" w:lineRule="auto"/>
      <w:ind w:left="720" w:hanging="360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C91E20"/>
    <w:rPr>
      <w:rFonts w:ascii="Calibri" w:eastAsia="Times New Roman" w:hAnsi="Calibri" w:cs="Times New Roman"/>
      <w:lang w:eastAsia="ru-RU"/>
    </w:rPr>
  </w:style>
  <w:style w:type="paragraph" w:customStyle="1" w:styleId="af6">
    <w:name w:val="выделение цвет"/>
    <w:basedOn w:val="a"/>
    <w:link w:val="af7"/>
    <w:rsid w:val="00C91E20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7">
    <w:name w:val="выделение цвет Знак"/>
    <w:link w:val="af6"/>
    <w:rsid w:val="00C91E20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8">
    <w:name w:val="цвет в таблице"/>
    <w:rsid w:val="00C91E20"/>
    <w:rPr>
      <w:color w:val="2C8DE6"/>
    </w:rPr>
  </w:style>
  <w:style w:type="paragraph" w:styleId="af9">
    <w:name w:val="TOC Heading"/>
    <w:basedOn w:val="1"/>
    <w:next w:val="a"/>
    <w:uiPriority w:val="39"/>
    <w:semiHidden/>
    <w:unhideWhenUsed/>
    <w:qFormat/>
    <w:rsid w:val="00C91E20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"/>
    <w:next w:val="a"/>
    <w:autoRedefine/>
    <w:uiPriority w:val="39"/>
    <w:qFormat/>
    <w:rsid w:val="00C91E20"/>
    <w:pPr>
      <w:spacing w:after="0" w:line="360" w:lineRule="auto"/>
      <w:ind w:left="220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C91E20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C91E20"/>
    <w:rPr>
      <w:lang w:val="ru-RU"/>
    </w:rPr>
  </w:style>
  <w:style w:type="character" w:customStyle="1" w:styleId="-10">
    <w:name w:val="!Заголовок-1 Знак"/>
    <w:link w:val="-1"/>
    <w:rsid w:val="00C91E20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-2">
    <w:name w:val="!заголовок-2"/>
    <w:basedOn w:val="2"/>
    <w:link w:val="-20"/>
    <w:qFormat/>
    <w:rsid w:val="00C91E20"/>
    <w:rPr>
      <w:lang w:val="ru-RU"/>
    </w:rPr>
  </w:style>
  <w:style w:type="character" w:customStyle="1" w:styleId="-20">
    <w:name w:val="!заголовок-2 Знак"/>
    <w:link w:val="-2"/>
    <w:rsid w:val="00C91E20"/>
    <w:rPr>
      <w:rFonts w:ascii="Arial" w:eastAsia="Times New Roman" w:hAnsi="Arial" w:cs="Times New Roman"/>
      <w:b/>
      <w:sz w:val="28"/>
      <w:szCs w:val="24"/>
    </w:rPr>
  </w:style>
  <w:style w:type="paragraph" w:customStyle="1" w:styleId="afa">
    <w:name w:val="!Текст"/>
    <w:basedOn w:val="a"/>
    <w:link w:val="afb"/>
    <w:qFormat/>
    <w:rsid w:val="00C91E20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b">
    <w:name w:val="!Текст Знак"/>
    <w:link w:val="afa"/>
    <w:rsid w:val="00C91E20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c">
    <w:name w:val="!Синий заголовок текста"/>
    <w:basedOn w:val="af6"/>
    <w:link w:val="afd"/>
    <w:qFormat/>
    <w:rsid w:val="00C91E20"/>
  </w:style>
  <w:style w:type="character" w:customStyle="1" w:styleId="afd">
    <w:name w:val="!Синий заголовок текста Знак"/>
    <w:link w:val="afc"/>
    <w:rsid w:val="00C91E20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customStyle="1" w:styleId="afe">
    <w:name w:val="!Список с точками"/>
    <w:basedOn w:val="a"/>
    <w:link w:val="aff"/>
    <w:qFormat/>
    <w:rsid w:val="00C91E20"/>
    <w:pPr>
      <w:tabs>
        <w:tab w:val="num" w:pos="720"/>
      </w:tabs>
      <w:spacing w:after="0" w:line="360" w:lineRule="auto"/>
      <w:ind w:left="720" w:hanging="36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f">
    <w:name w:val="!Список с точками Знак"/>
    <w:link w:val="afe"/>
    <w:rsid w:val="00C91E20"/>
    <w:rPr>
      <w:rFonts w:ascii="Times New Roman" w:eastAsia="Times New Roman" w:hAnsi="Times New Roman" w:cs="Times New Roman"/>
      <w:szCs w:val="20"/>
      <w:lang w:eastAsia="ru-RU"/>
    </w:rPr>
  </w:style>
  <w:style w:type="paragraph" w:styleId="aff0">
    <w:name w:val="List Paragraph"/>
    <w:basedOn w:val="a"/>
    <w:uiPriority w:val="34"/>
    <w:qFormat/>
    <w:rsid w:val="00C91E20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aff1">
    <w:name w:val="Базовый"/>
    <w:rsid w:val="00C91E20"/>
    <w:pPr>
      <w:suppressAutoHyphens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C91E20"/>
    <w:rPr>
      <w:color w:val="0000FF"/>
      <w:u w:val="single"/>
      <w:lang w:val="ru-RU" w:eastAsia="ru-RU" w:bidi="ru-RU"/>
    </w:rPr>
  </w:style>
  <w:style w:type="paragraph" w:styleId="aff2">
    <w:name w:val="annotation text"/>
    <w:basedOn w:val="a"/>
    <w:link w:val="aff3"/>
    <w:semiHidden/>
    <w:unhideWhenUsed/>
    <w:rsid w:val="00C91E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3">
    <w:name w:val="Текст примечания Знак"/>
    <w:basedOn w:val="a0"/>
    <w:link w:val="aff2"/>
    <w:semiHidden/>
    <w:rsid w:val="00C91E2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4">
    <w:name w:val="annotation subject"/>
    <w:basedOn w:val="aff2"/>
    <w:next w:val="aff2"/>
    <w:link w:val="aff5"/>
    <w:semiHidden/>
    <w:unhideWhenUsed/>
    <w:rsid w:val="00C91E20"/>
    <w:rPr>
      <w:b/>
      <w:bCs/>
    </w:rPr>
  </w:style>
  <w:style w:type="character" w:customStyle="1" w:styleId="aff5">
    <w:name w:val="Тема примечания Знак"/>
    <w:basedOn w:val="aff3"/>
    <w:link w:val="aff4"/>
    <w:semiHidden/>
    <w:rsid w:val="00C91E20"/>
    <w:rPr>
      <w:b/>
      <w:bCs/>
    </w:rPr>
  </w:style>
  <w:style w:type="paragraph" w:customStyle="1" w:styleId="ListaBlack">
    <w:name w:val="Lista Black"/>
    <w:basedOn w:val="ae"/>
    <w:uiPriority w:val="1"/>
    <w:qFormat/>
    <w:rsid w:val="00C91E20"/>
    <w:pPr>
      <w:keepNext/>
      <w:snapToGrid/>
      <w:spacing w:after="120" w:line="240" w:lineRule="auto"/>
      <w:ind w:left="1287" w:hanging="360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0"/>
    <w:link w:val="143"/>
    <w:rsid w:val="00C91E20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"/>
    <w:link w:val="14"/>
    <w:rsid w:val="00C91E20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41">
    <w:name w:val="Основной текст (4)"/>
    <w:basedOn w:val="a0"/>
    <w:link w:val="410"/>
    <w:uiPriority w:val="99"/>
    <w:rsid w:val="00F35320"/>
    <w:rPr>
      <w:rFonts w:ascii="Arial" w:hAnsi="Arial" w:cs="Arial"/>
      <w:sz w:val="20"/>
      <w:szCs w:val="20"/>
      <w:shd w:val="clear" w:color="auto" w:fill="FFFFFF"/>
    </w:rPr>
  </w:style>
  <w:style w:type="character" w:customStyle="1" w:styleId="aff6">
    <w:name w:val="Основной текст + Полужирный"/>
    <w:uiPriority w:val="99"/>
    <w:rsid w:val="00F35320"/>
    <w:rPr>
      <w:rFonts w:ascii="Arial" w:hAnsi="Arial" w:cs="Arial"/>
      <w:b/>
      <w:bCs/>
      <w:sz w:val="20"/>
      <w:szCs w:val="20"/>
    </w:rPr>
  </w:style>
  <w:style w:type="paragraph" w:customStyle="1" w:styleId="410">
    <w:name w:val="Основной текст (4)1"/>
    <w:basedOn w:val="a"/>
    <w:link w:val="41"/>
    <w:uiPriority w:val="99"/>
    <w:rsid w:val="00F35320"/>
    <w:pPr>
      <w:shd w:val="clear" w:color="auto" w:fill="FFFFFF"/>
      <w:spacing w:before="180" w:after="0" w:line="433" w:lineRule="exact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47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forum.worldskills.ru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forum.worldskills.ru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forum.worldskills.ru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copyright.ru/ru/documents/registraciy_avtorskih_prav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forum.worldskills.ru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31047-1014-47BD-A75B-52A12B109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29</Pages>
  <Words>5401</Words>
  <Characters>30791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36120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ivanova</dc:creator>
  <cp:lastModifiedBy>teslenko</cp:lastModifiedBy>
  <cp:revision>43</cp:revision>
  <cp:lastPrinted>2017-11-13T05:44:00Z</cp:lastPrinted>
  <dcterms:created xsi:type="dcterms:W3CDTF">2017-09-25T11:24:00Z</dcterms:created>
  <dcterms:modified xsi:type="dcterms:W3CDTF">2017-12-01T09:59:00Z</dcterms:modified>
</cp:coreProperties>
</file>