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4488C" w14:textId="77777777" w:rsidR="00DD3401" w:rsidRDefault="00DD3401" w:rsidP="00DD34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401">
        <w:rPr>
          <w:rFonts w:ascii="Times New Roman" w:hAnsi="Times New Roman" w:cs="Times New Roman"/>
          <w:b/>
          <w:bCs/>
          <w:sz w:val="28"/>
          <w:szCs w:val="28"/>
        </w:rPr>
        <w:t>Сведения об условиях питания обучающихся, в том числе инвалидов и лиц с ограниченными возможностями здоровья</w:t>
      </w:r>
    </w:p>
    <w:p w14:paraId="5BC1DB9D" w14:textId="77777777" w:rsidR="00DD3401" w:rsidRPr="00DD3401" w:rsidRDefault="00DD3401" w:rsidP="00DD34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64381" w14:textId="3E98DB92" w:rsidR="00F173C6" w:rsidRDefault="00DD3401" w:rsidP="00DD3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01">
        <w:rPr>
          <w:rFonts w:ascii="Times New Roman" w:hAnsi="Times New Roman" w:cs="Times New Roman"/>
          <w:sz w:val="28"/>
          <w:szCs w:val="28"/>
        </w:rPr>
        <w:t xml:space="preserve">В настоящее время питание студентов осуществляется </w:t>
      </w:r>
      <w:r w:rsidR="00D27998">
        <w:rPr>
          <w:rFonts w:ascii="Times New Roman" w:hAnsi="Times New Roman" w:cs="Times New Roman"/>
          <w:sz w:val="28"/>
          <w:szCs w:val="28"/>
        </w:rPr>
        <w:t>ИП Постернак О.Н. индивидуальный предприниматель по договору аренды, ИНН</w:t>
      </w:r>
      <w:r w:rsidR="00F173C6">
        <w:rPr>
          <w:rFonts w:ascii="Times New Roman" w:hAnsi="Times New Roman" w:cs="Times New Roman"/>
          <w:sz w:val="28"/>
          <w:szCs w:val="28"/>
        </w:rPr>
        <w:t xml:space="preserve"> </w:t>
      </w:r>
      <w:r w:rsidR="00BE3597">
        <w:rPr>
          <w:rFonts w:ascii="Times New Roman" w:hAnsi="Times New Roman" w:cs="Times New Roman"/>
          <w:sz w:val="28"/>
          <w:szCs w:val="28"/>
        </w:rPr>
        <w:t xml:space="preserve">790106269054 ОГРН 314790101500011 </w:t>
      </w:r>
      <w:r w:rsidRPr="00DD3401">
        <w:rPr>
          <w:rFonts w:ascii="Times New Roman" w:hAnsi="Times New Roman" w:cs="Times New Roman"/>
          <w:sz w:val="28"/>
          <w:szCs w:val="28"/>
        </w:rPr>
        <w:t>«</w:t>
      </w:r>
      <w:r w:rsidR="00D27998">
        <w:rPr>
          <w:rFonts w:ascii="Times New Roman" w:hAnsi="Times New Roman" w:cs="Times New Roman"/>
          <w:sz w:val="28"/>
          <w:szCs w:val="28"/>
        </w:rPr>
        <w:t>Б</w:t>
      </w:r>
      <w:r w:rsidR="00092DC3">
        <w:rPr>
          <w:rFonts w:ascii="Times New Roman" w:hAnsi="Times New Roman" w:cs="Times New Roman"/>
          <w:sz w:val="28"/>
          <w:szCs w:val="28"/>
        </w:rPr>
        <w:t>уфет</w:t>
      </w:r>
      <w:r w:rsidRPr="00DD3401">
        <w:rPr>
          <w:rFonts w:ascii="Times New Roman" w:hAnsi="Times New Roman" w:cs="Times New Roman"/>
          <w:sz w:val="28"/>
          <w:szCs w:val="28"/>
        </w:rPr>
        <w:t>». Буфет работают в учебн</w:t>
      </w:r>
      <w:r w:rsidR="00092DC3">
        <w:rPr>
          <w:rFonts w:ascii="Times New Roman" w:hAnsi="Times New Roman" w:cs="Times New Roman"/>
          <w:sz w:val="28"/>
          <w:szCs w:val="28"/>
        </w:rPr>
        <w:t>ом</w:t>
      </w:r>
      <w:r w:rsidRPr="00DD3401">
        <w:rPr>
          <w:rFonts w:ascii="Times New Roman" w:hAnsi="Times New Roman" w:cs="Times New Roman"/>
          <w:sz w:val="28"/>
          <w:szCs w:val="28"/>
        </w:rPr>
        <w:t xml:space="preserve"> </w:t>
      </w:r>
      <w:r w:rsidRPr="00D27998">
        <w:rPr>
          <w:rFonts w:ascii="Times New Roman" w:hAnsi="Times New Roman" w:cs="Times New Roman"/>
          <w:sz w:val="28"/>
          <w:szCs w:val="28"/>
        </w:rPr>
        <w:t>корпус</w:t>
      </w:r>
      <w:r w:rsidR="00092DC3" w:rsidRPr="00D27998">
        <w:rPr>
          <w:rFonts w:ascii="Times New Roman" w:hAnsi="Times New Roman" w:cs="Times New Roman"/>
          <w:sz w:val="28"/>
          <w:szCs w:val="28"/>
        </w:rPr>
        <w:t>е</w:t>
      </w:r>
      <w:r w:rsidRPr="00D27998">
        <w:rPr>
          <w:rFonts w:ascii="Times New Roman" w:hAnsi="Times New Roman" w:cs="Times New Roman"/>
          <w:sz w:val="28"/>
          <w:szCs w:val="28"/>
        </w:rPr>
        <w:t xml:space="preserve"> </w:t>
      </w:r>
      <w:r w:rsidR="00D27998">
        <w:rPr>
          <w:rFonts w:ascii="Times New Roman" w:hAnsi="Times New Roman" w:cs="Times New Roman"/>
          <w:sz w:val="28"/>
          <w:szCs w:val="28"/>
        </w:rPr>
        <w:t>по ул. Волочаевская 5</w:t>
      </w:r>
      <w:r w:rsidRPr="00D27998">
        <w:rPr>
          <w:rFonts w:ascii="Times New Roman" w:hAnsi="Times New Roman" w:cs="Times New Roman"/>
          <w:sz w:val="28"/>
          <w:szCs w:val="28"/>
        </w:rPr>
        <w:t>.</w:t>
      </w:r>
      <w:r w:rsidRPr="00DD34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0CD906" w14:textId="35EE789F" w:rsidR="00F173C6" w:rsidRDefault="00DD3401" w:rsidP="00DD3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01">
        <w:rPr>
          <w:rFonts w:ascii="Times New Roman" w:hAnsi="Times New Roman" w:cs="Times New Roman"/>
          <w:sz w:val="28"/>
          <w:szCs w:val="28"/>
        </w:rPr>
        <w:t>Режим работы буфет</w:t>
      </w:r>
      <w:r w:rsidR="00F173C6">
        <w:rPr>
          <w:rFonts w:ascii="Times New Roman" w:hAnsi="Times New Roman" w:cs="Times New Roman"/>
          <w:sz w:val="28"/>
          <w:szCs w:val="28"/>
        </w:rPr>
        <w:t>а</w:t>
      </w:r>
      <w:r w:rsidRPr="00DD3401">
        <w:rPr>
          <w:rFonts w:ascii="Times New Roman" w:hAnsi="Times New Roman" w:cs="Times New Roman"/>
          <w:sz w:val="28"/>
          <w:szCs w:val="28"/>
        </w:rPr>
        <w:t xml:space="preserve"> «</w:t>
      </w:r>
      <w:r w:rsidR="00D27998">
        <w:rPr>
          <w:rFonts w:ascii="Times New Roman" w:hAnsi="Times New Roman" w:cs="Times New Roman"/>
          <w:sz w:val="28"/>
          <w:szCs w:val="28"/>
        </w:rPr>
        <w:t>Б</w:t>
      </w:r>
      <w:r w:rsidR="00092DC3">
        <w:rPr>
          <w:rFonts w:ascii="Times New Roman" w:hAnsi="Times New Roman" w:cs="Times New Roman"/>
          <w:sz w:val="28"/>
          <w:szCs w:val="28"/>
        </w:rPr>
        <w:t>уфет</w:t>
      </w:r>
      <w:r w:rsidRPr="00DD3401">
        <w:rPr>
          <w:rFonts w:ascii="Times New Roman" w:hAnsi="Times New Roman" w:cs="Times New Roman"/>
          <w:sz w:val="28"/>
          <w:szCs w:val="28"/>
        </w:rPr>
        <w:t>»: с 9.00</w:t>
      </w:r>
      <w:r w:rsidR="00092DC3">
        <w:rPr>
          <w:rFonts w:ascii="Times New Roman" w:hAnsi="Times New Roman" w:cs="Times New Roman"/>
          <w:sz w:val="28"/>
          <w:szCs w:val="28"/>
        </w:rPr>
        <w:t xml:space="preserve"> </w:t>
      </w:r>
      <w:r w:rsidRPr="00DD3401">
        <w:rPr>
          <w:rFonts w:ascii="Times New Roman" w:hAnsi="Times New Roman" w:cs="Times New Roman"/>
          <w:sz w:val="28"/>
          <w:szCs w:val="28"/>
        </w:rPr>
        <w:t>до 1</w:t>
      </w:r>
      <w:r w:rsidR="00092DC3">
        <w:rPr>
          <w:rFonts w:ascii="Times New Roman" w:hAnsi="Times New Roman" w:cs="Times New Roman"/>
          <w:sz w:val="28"/>
          <w:szCs w:val="28"/>
        </w:rPr>
        <w:t>6</w:t>
      </w:r>
      <w:r w:rsidRPr="00DD3401">
        <w:rPr>
          <w:rFonts w:ascii="Times New Roman" w:hAnsi="Times New Roman" w:cs="Times New Roman"/>
          <w:sz w:val="28"/>
          <w:szCs w:val="28"/>
        </w:rPr>
        <w:t xml:space="preserve">.00, выходной – суббота, воскресенье. </w:t>
      </w:r>
    </w:p>
    <w:p w14:paraId="05F80A81" w14:textId="7646A72A" w:rsidR="00F173C6" w:rsidRDefault="00DD3401" w:rsidP="00DD3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01">
        <w:rPr>
          <w:rFonts w:ascii="Times New Roman" w:hAnsi="Times New Roman" w:cs="Times New Roman"/>
          <w:sz w:val="28"/>
          <w:szCs w:val="28"/>
        </w:rPr>
        <w:t xml:space="preserve">Предлагаемое меню для сотрудников и студентов </w:t>
      </w:r>
      <w:r w:rsidR="00D27998">
        <w:rPr>
          <w:rFonts w:ascii="Times New Roman" w:hAnsi="Times New Roman" w:cs="Times New Roman"/>
          <w:sz w:val="28"/>
          <w:szCs w:val="28"/>
        </w:rPr>
        <w:t>ОГПОБУ «Биробиджанский колледж культуры и искусств»</w:t>
      </w:r>
      <w:r w:rsidRPr="00DD3401">
        <w:rPr>
          <w:rFonts w:ascii="Times New Roman" w:hAnsi="Times New Roman" w:cs="Times New Roman"/>
          <w:sz w:val="28"/>
          <w:szCs w:val="28"/>
        </w:rPr>
        <w:t xml:space="preserve"> составляется с учетом покупательной </w:t>
      </w:r>
      <w:r w:rsidR="007C64E5" w:rsidRPr="00DD3401">
        <w:rPr>
          <w:rFonts w:ascii="Times New Roman" w:hAnsi="Times New Roman" w:cs="Times New Roman"/>
          <w:sz w:val="28"/>
          <w:szCs w:val="28"/>
        </w:rPr>
        <w:t>способности</w:t>
      </w:r>
      <w:r w:rsidRPr="00DD340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AC33C5" w14:textId="6A2A0B1A" w:rsidR="00092DC3" w:rsidRDefault="00DD3401" w:rsidP="00DD3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01">
        <w:rPr>
          <w:rFonts w:ascii="Times New Roman" w:hAnsi="Times New Roman" w:cs="Times New Roman"/>
          <w:sz w:val="28"/>
          <w:szCs w:val="28"/>
        </w:rPr>
        <w:t>Организовано диетическое питание, рассчитанное на людей, которым требуются щадящее питание –</w:t>
      </w:r>
      <w:r w:rsidR="00092DC3">
        <w:rPr>
          <w:rFonts w:ascii="Times New Roman" w:hAnsi="Times New Roman" w:cs="Times New Roman"/>
          <w:sz w:val="28"/>
          <w:szCs w:val="28"/>
        </w:rPr>
        <w:t xml:space="preserve"> </w:t>
      </w:r>
      <w:r w:rsidRPr="00DD3401">
        <w:rPr>
          <w:rFonts w:ascii="Times New Roman" w:hAnsi="Times New Roman" w:cs="Times New Roman"/>
          <w:sz w:val="28"/>
          <w:szCs w:val="28"/>
        </w:rPr>
        <w:t>каши, омлеты, котлеты, а также представлены овощные, творожные, рыбные блюда и закуски, изделия из мяса — говядины, свинины, и птицы. Холодные блюда и закуски в меню представлены, от</w:t>
      </w:r>
      <w:r w:rsidR="00092DC3">
        <w:rPr>
          <w:rFonts w:ascii="Times New Roman" w:hAnsi="Times New Roman" w:cs="Times New Roman"/>
          <w:sz w:val="28"/>
          <w:szCs w:val="28"/>
        </w:rPr>
        <w:t xml:space="preserve"> 5</w:t>
      </w:r>
      <w:r w:rsidRPr="00DD3401">
        <w:rPr>
          <w:rFonts w:ascii="Times New Roman" w:hAnsi="Times New Roman" w:cs="Times New Roman"/>
          <w:sz w:val="28"/>
          <w:szCs w:val="28"/>
        </w:rPr>
        <w:t xml:space="preserve"> до 1</w:t>
      </w:r>
      <w:r w:rsidR="00092DC3">
        <w:rPr>
          <w:rFonts w:ascii="Times New Roman" w:hAnsi="Times New Roman" w:cs="Times New Roman"/>
          <w:sz w:val="28"/>
          <w:szCs w:val="28"/>
        </w:rPr>
        <w:t>0</w:t>
      </w:r>
      <w:r w:rsidRPr="00DD3401">
        <w:rPr>
          <w:rFonts w:ascii="Times New Roman" w:hAnsi="Times New Roman" w:cs="Times New Roman"/>
          <w:sz w:val="28"/>
          <w:szCs w:val="28"/>
        </w:rPr>
        <w:t xml:space="preserve"> наименований, первые блюда — </w:t>
      </w:r>
      <w:r w:rsidR="00092DC3">
        <w:rPr>
          <w:rFonts w:ascii="Times New Roman" w:hAnsi="Times New Roman" w:cs="Times New Roman"/>
          <w:sz w:val="28"/>
          <w:szCs w:val="28"/>
        </w:rPr>
        <w:t>2</w:t>
      </w:r>
      <w:r w:rsidRPr="00DD3401">
        <w:rPr>
          <w:rFonts w:ascii="Times New Roman" w:hAnsi="Times New Roman" w:cs="Times New Roman"/>
          <w:sz w:val="28"/>
          <w:szCs w:val="28"/>
        </w:rPr>
        <w:t xml:space="preserve"> наименовани</w:t>
      </w:r>
      <w:r w:rsidR="007C64E5">
        <w:rPr>
          <w:rFonts w:ascii="Times New Roman" w:hAnsi="Times New Roman" w:cs="Times New Roman"/>
          <w:sz w:val="28"/>
          <w:szCs w:val="28"/>
        </w:rPr>
        <w:t>я</w:t>
      </w:r>
      <w:r w:rsidRPr="00DD3401">
        <w:rPr>
          <w:rFonts w:ascii="Times New Roman" w:hAnsi="Times New Roman" w:cs="Times New Roman"/>
          <w:sz w:val="28"/>
          <w:szCs w:val="28"/>
        </w:rPr>
        <w:t>, вторые блюда - 1</w:t>
      </w:r>
      <w:r w:rsidR="00092DC3">
        <w:rPr>
          <w:rFonts w:ascii="Times New Roman" w:hAnsi="Times New Roman" w:cs="Times New Roman"/>
          <w:sz w:val="28"/>
          <w:szCs w:val="28"/>
        </w:rPr>
        <w:t>0</w:t>
      </w:r>
      <w:r w:rsidRPr="00DD3401">
        <w:rPr>
          <w:rFonts w:ascii="Times New Roman" w:hAnsi="Times New Roman" w:cs="Times New Roman"/>
          <w:sz w:val="28"/>
          <w:szCs w:val="28"/>
        </w:rPr>
        <w:t xml:space="preserve"> наименований, гарниры от 2 до 5 наименований.</w:t>
      </w:r>
    </w:p>
    <w:p w14:paraId="4C0CA336" w14:textId="711221EE" w:rsidR="00FE72E3" w:rsidRPr="00DD3401" w:rsidRDefault="00DD3401" w:rsidP="00DD3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01">
        <w:rPr>
          <w:rFonts w:ascii="Times New Roman" w:hAnsi="Times New Roman" w:cs="Times New Roman"/>
          <w:sz w:val="28"/>
          <w:szCs w:val="28"/>
        </w:rPr>
        <w:t xml:space="preserve"> </w:t>
      </w:r>
      <w:r w:rsidRPr="00F173C6">
        <w:rPr>
          <w:rFonts w:ascii="Times New Roman" w:hAnsi="Times New Roman" w:cs="Times New Roman"/>
          <w:sz w:val="28"/>
          <w:szCs w:val="28"/>
        </w:rPr>
        <w:t xml:space="preserve">При </w:t>
      </w:r>
      <w:r w:rsidR="00D27998" w:rsidRPr="00F173C6">
        <w:rPr>
          <w:rFonts w:ascii="Times New Roman" w:hAnsi="Times New Roman" w:cs="Times New Roman"/>
          <w:sz w:val="28"/>
          <w:szCs w:val="28"/>
        </w:rPr>
        <w:t>колледже</w:t>
      </w:r>
      <w:r w:rsidRPr="00F173C6">
        <w:rPr>
          <w:rFonts w:ascii="Times New Roman" w:hAnsi="Times New Roman" w:cs="Times New Roman"/>
          <w:sz w:val="28"/>
          <w:szCs w:val="28"/>
        </w:rPr>
        <w:t xml:space="preserve"> создана комиссия из членов </w:t>
      </w:r>
      <w:r w:rsidR="00D27998" w:rsidRPr="00F173C6">
        <w:rPr>
          <w:rFonts w:ascii="Times New Roman" w:hAnsi="Times New Roman" w:cs="Times New Roman"/>
          <w:sz w:val="28"/>
          <w:szCs w:val="28"/>
        </w:rPr>
        <w:t>студенческого совета</w:t>
      </w:r>
      <w:r w:rsidRPr="00F173C6">
        <w:rPr>
          <w:rFonts w:ascii="Times New Roman" w:hAnsi="Times New Roman" w:cs="Times New Roman"/>
          <w:sz w:val="28"/>
          <w:szCs w:val="28"/>
        </w:rPr>
        <w:t xml:space="preserve">, </w:t>
      </w:r>
      <w:r w:rsidR="00D27998" w:rsidRPr="00F173C6">
        <w:rPr>
          <w:rFonts w:ascii="Times New Roman" w:hAnsi="Times New Roman" w:cs="Times New Roman"/>
          <w:sz w:val="28"/>
          <w:szCs w:val="28"/>
        </w:rPr>
        <w:t>профсоюзной организации</w:t>
      </w:r>
      <w:r w:rsidRPr="00F173C6">
        <w:rPr>
          <w:rFonts w:ascii="Times New Roman" w:hAnsi="Times New Roman" w:cs="Times New Roman"/>
          <w:sz w:val="28"/>
          <w:szCs w:val="28"/>
        </w:rPr>
        <w:t xml:space="preserve"> по контролю за общественным питанием, возглавляемая зам</w:t>
      </w:r>
      <w:r w:rsidR="00D27998" w:rsidRPr="00F173C6">
        <w:rPr>
          <w:rFonts w:ascii="Times New Roman" w:hAnsi="Times New Roman" w:cs="Times New Roman"/>
          <w:sz w:val="28"/>
          <w:szCs w:val="28"/>
        </w:rPr>
        <w:t>естителем директора по воспитательной работе</w:t>
      </w:r>
      <w:r w:rsidRPr="00F173C6">
        <w:rPr>
          <w:rFonts w:ascii="Times New Roman" w:hAnsi="Times New Roman" w:cs="Times New Roman"/>
          <w:sz w:val="28"/>
          <w:szCs w:val="28"/>
        </w:rPr>
        <w:t xml:space="preserve">, которая осуществляет контроль за </w:t>
      </w:r>
      <w:r w:rsidR="00D27998" w:rsidRPr="00F173C6">
        <w:rPr>
          <w:rFonts w:ascii="Times New Roman" w:hAnsi="Times New Roman" w:cs="Times New Roman"/>
          <w:sz w:val="28"/>
          <w:szCs w:val="28"/>
        </w:rPr>
        <w:t xml:space="preserve">качеством и </w:t>
      </w:r>
      <w:r w:rsidR="00F173C6" w:rsidRPr="00F173C6">
        <w:rPr>
          <w:rFonts w:ascii="Times New Roman" w:hAnsi="Times New Roman" w:cs="Times New Roman"/>
          <w:sz w:val="28"/>
          <w:szCs w:val="28"/>
        </w:rPr>
        <w:t>ассортиментом</w:t>
      </w:r>
      <w:r w:rsidR="00D27998" w:rsidRPr="00F173C6">
        <w:rPr>
          <w:rFonts w:ascii="Times New Roman" w:hAnsi="Times New Roman" w:cs="Times New Roman"/>
          <w:sz w:val="28"/>
          <w:szCs w:val="28"/>
        </w:rPr>
        <w:t xml:space="preserve"> продукции. </w:t>
      </w:r>
    </w:p>
    <w:sectPr w:rsidR="00FE72E3" w:rsidRPr="00DD3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E3"/>
    <w:rsid w:val="00040258"/>
    <w:rsid w:val="00092DC3"/>
    <w:rsid w:val="007C64E5"/>
    <w:rsid w:val="009C5D04"/>
    <w:rsid w:val="00A64DEB"/>
    <w:rsid w:val="00BE3597"/>
    <w:rsid w:val="00CA2A4A"/>
    <w:rsid w:val="00D27998"/>
    <w:rsid w:val="00DD3401"/>
    <w:rsid w:val="00F173C6"/>
    <w:rsid w:val="00FE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DFB10"/>
  <w15:chartTrackingRefBased/>
  <w15:docId w15:val="{42919EF2-8B8B-4072-9814-618246B8E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72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2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72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72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72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72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72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72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72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2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72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72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72E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72E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72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72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72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72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72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7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72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72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72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72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72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72E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72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72E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E72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Кошелев</dc:creator>
  <cp:keywords/>
  <dc:description/>
  <cp:lastModifiedBy>Иван Кошелев</cp:lastModifiedBy>
  <cp:revision>4</cp:revision>
  <cp:lastPrinted>2026-02-16T06:22:00Z</cp:lastPrinted>
  <dcterms:created xsi:type="dcterms:W3CDTF">2026-01-30T07:58:00Z</dcterms:created>
  <dcterms:modified xsi:type="dcterms:W3CDTF">2026-02-16T07:02:00Z</dcterms:modified>
</cp:coreProperties>
</file>