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440BED" w14:textId="3F8F3410" w:rsidR="00EF0A49" w:rsidRDefault="00EF0A49" w:rsidP="00EF0A49">
      <w:pPr>
        <w:pStyle w:val="a3"/>
        <w:spacing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1 </w:t>
      </w:r>
    </w:p>
    <w:p w14:paraId="208A821B" w14:textId="77777777" w:rsidR="00EF0A49" w:rsidRDefault="00EF0A49" w:rsidP="00EF0A49">
      <w:pPr>
        <w:pStyle w:val="z-"/>
        <w:rPr>
          <w:vanish w:val="0"/>
        </w:rPr>
      </w:pPr>
      <w:r>
        <w:t>Начало формы</w:t>
      </w:r>
    </w:p>
    <w:p w14:paraId="7CAE0053" w14:textId="77777777" w:rsidR="00EF0A49" w:rsidRDefault="00EF0A49" w:rsidP="00EF0A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E4268">
        <w:rPr>
          <w:rFonts w:ascii="Times New Roman" w:hAnsi="Times New Roman" w:cs="Times New Roman"/>
          <w:b/>
          <w:bCs/>
          <w:sz w:val="28"/>
          <w:szCs w:val="28"/>
        </w:rPr>
        <w:t>Заявка на участие в</w:t>
      </w:r>
      <w:r w:rsidRPr="009E4268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конкурсе</w:t>
      </w:r>
      <w:r w:rsidRPr="00297FE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студенческого творчества </w:t>
      </w:r>
    </w:p>
    <w:p w14:paraId="3A4F6B09" w14:textId="77777777" w:rsidR="00EF0A49" w:rsidRDefault="00EF0A49" w:rsidP="00EF0A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97FE9">
        <w:rPr>
          <w:rFonts w:ascii="Times New Roman" w:eastAsia="Times New Roman" w:hAnsi="Times New Roman" w:cs="Times New Roman"/>
          <w:b/>
          <w:bCs/>
          <w:sz w:val="28"/>
          <w:szCs w:val="28"/>
        </w:rPr>
        <w:t>«СТУДВЕСНА»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2024г.</w:t>
      </w:r>
    </w:p>
    <w:p w14:paraId="13CA0DEA" w14:textId="77777777" w:rsidR="00EF0A49" w:rsidRDefault="00EF0A49" w:rsidP="00EF0A49">
      <w:pPr>
        <w:jc w:val="center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892"/>
        <w:gridCol w:w="5453"/>
      </w:tblGrid>
      <w:tr w:rsidR="00EF0A49" w14:paraId="1BA7EACB" w14:textId="77777777" w:rsidTr="009A77A1">
        <w:tc>
          <w:tcPr>
            <w:tcW w:w="3936" w:type="dxa"/>
          </w:tcPr>
          <w:p w14:paraId="49849516" w14:textId="77777777" w:rsidR="00EF0A49" w:rsidRPr="009E4268" w:rsidRDefault="00EF0A49" w:rsidP="007C31D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E4268">
              <w:rPr>
                <w:rFonts w:ascii="Times New Roman" w:hAnsi="Times New Roman" w:cs="Times New Roman"/>
                <w:sz w:val="28"/>
                <w:szCs w:val="28"/>
              </w:rPr>
              <w:t xml:space="preserve">ФИО/Название коллектива; </w:t>
            </w:r>
          </w:p>
        </w:tc>
        <w:tc>
          <w:tcPr>
            <w:tcW w:w="5635" w:type="dxa"/>
          </w:tcPr>
          <w:p w14:paraId="7E5846FA" w14:textId="77777777" w:rsidR="00EF0A49" w:rsidRPr="009E4268" w:rsidRDefault="00EF0A49" w:rsidP="007C31D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0A49" w14:paraId="15478455" w14:textId="77777777" w:rsidTr="007C31DE">
        <w:trPr>
          <w:trHeight w:val="315"/>
        </w:trPr>
        <w:tc>
          <w:tcPr>
            <w:tcW w:w="3936" w:type="dxa"/>
          </w:tcPr>
          <w:p w14:paraId="13E73EE5" w14:textId="6A041274" w:rsidR="00EF0A49" w:rsidRPr="009E4268" w:rsidRDefault="00EF0A49" w:rsidP="007C31DE">
            <w:pPr>
              <w:pStyle w:val="a3"/>
              <w:spacing w:beforeAutospacing="0" w:after="0" w:afterAutospacing="0"/>
              <w:outlineLvl w:val="3"/>
              <w:rPr>
                <w:sz w:val="28"/>
                <w:szCs w:val="28"/>
              </w:rPr>
            </w:pPr>
            <w:r w:rsidRPr="009E4268">
              <w:rPr>
                <w:sz w:val="28"/>
                <w:szCs w:val="28"/>
              </w:rPr>
              <w:t>Руководитель к</w:t>
            </w:r>
            <w:r>
              <w:rPr>
                <w:sz w:val="28"/>
                <w:szCs w:val="28"/>
              </w:rPr>
              <w:t>урса</w:t>
            </w:r>
          </w:p>
        </w:tc>
        <w:tc>
          <w:tcPr>
            <w:tcW w:w="5635" w:type="dxa"/>
          </w:tcPr>
          <w:p w14:paraId="2964A62B" w14:textId="77777777" w:rsidR="00EF0A49" w:rsidRPr="009E4268" w:rsidRDefault="00EF0A49" w:rsidP="007C31D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0A49" w14:paraId="12A911CD" w14:textId="77777777" w:rsidTr="009A77A1">
        <w:tc>
          <w:tcPr>
            <w:tcW w:w="3936" w:type="dxa"/>
          </w:tcPr>
          <w:p w14:paraId="73AC7A02" w14:textId="77777777" w:rsidR="00EF0A49" w:rsidRPr="009E4268" w:rsidRDefault="00EF0A49" w:rsidP="007C31DE">
            <w:pPr>
              <w:pStyle w:val="a3"/>
              <w:spacing w:beforeAutospacing="0" w:after="0" w:afterAutospacing="0"/>
              <w:outlineLvl w:val="3"/>
              <w:rPr>
                <w:sz w:val="28"/>
                <w:szCs w:val="28"/>
              </w:rPr>
            </w:pPr>
            <w:r w:rsidRPr="009E4268">
              <w:rPr>
                <w:sz w:val="28"/>
                <w:szCs w:val="28"/>
              </w:rPr>
              <w:t>Автор работы</w:t>
            </w:r>
          </w:p>
        </w:tc>
        <w:tc>
          <w:tcPr>
            <w:tcW w:w="5635" w:type="dxa"/>
          </w:tcPr>
          <w:p w14:paraId="3AD1835B" w14:textId="77777777" w:rsidR="00EF0A49" w:rsidRPr="009E4268" w:rsidRDefault="00EF0A49" w:rsidP="007C31D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0A49" w14:paraId="1D3F897E" w14:textId="77777777" w:rsidTr="009A77A1">
        <w:tc>
          <w:tcPr>
            <w:tcW w:w="3936" w:type="dxa"/>
          </w:tcPr>
          <w:p w14:paraId="7B1CB3D8" w14:textId="73CD2B84" w:rsidR="00EF0A49" w:rsidRPr="009E4268" w:rsidRDefault="00EF0A49" w:rsidP="0057052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E4268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</w:p>
        </w:tc>
        <w:tc>
          <w:tcPr>
            <w:tcW w:w="5635" w:type="dxa"/>
          </w:tcPr>
          <w:p w14:paraId="172C6586" w14:textId="77777777" w:rsidR="00EF0A49" w:rsidRPr="009E4268" w:rsidRDefault="00EF0A49" w:rsidP="007C31D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0A49" w14:paraId="0A062597" w14:textId="77777777" w:rsidTr="009A77A1">
        <w:tc>
          <w:tcPr>
            <w:tcW w:w="3936" w:type="dxa"/>
          </w:tcPr>
          <w:p w14:paraId="298A6903" w14:textId="77777777" w:rsidR="00EF0A49" w:rsidRPr="009E4268" w:rsidRDefault="00EF0A49" w:rsidP="007C31DE">
            <w:pPr>
              <w:pStyle w:val="a3"/>
              <w:spacing w:beforeAutospacing="0" w:after="0" w:afterAutospacing="0"/>
              <w:outlineLvl w:val="3"/>
              <w:rPr>
                <w:sz w:val="28"/>
                <w:szCs w:val="28"/>
              </w:rPr>
            </w:pPr>
            <w:r w:rsidRPr="009E4268">
              <w:rPr>
                <w:sz w:val="28"/>
                <w:szCs w:val="28"/>
              </w:rPr>
              <w:t>Номинация</w:t>
            </w:r>
          </w:p>
        </w:tc>
        <w:tc>
          <w:tcPr>
            <w:tcW w:w="5635" w:type="dxa"/>
          </w:tcPr>
          <w:p w14:paraId="3DEB6172" w14:textId="77777777" w:rsidR="00EF0A49" w:rsidRPr="009E4268" w:rsidRDefault="00EF0A49" w:rsidP="007C31D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0A49" w14:paraId="3AE9FED3" w14:textId="77777777" w:rsidTr="009A77A1">
        <w:tc>
          <w:tcPr>
            <w:tcW w:w="3936" w:type="dxa"/>
          </w:tcPr>
          <w:p w14:paraId="28DCB6CC" w14:textId="77777777" w:rsidR="00EF0A49" w:rsidRPr="009E4268" w:rsidRDefault="00EF0A49" w:rsidP="007C31DE">
            <w:pPr>
              <w:pStyle w:val="a3"/>
              <w:spacing w:beforeAutospacing="0" w:after="0" w:afterAutospacing="0"/>
              <w:outlineLvl w:val="3"/>
              <w:rPr>
                <w:sz w:val="28"/>
                <w:szCs w:val="28"/>
              </w:rPr>
            </w:pPr>
            <w:r w:rsidRPr="009E4268">
              <w:rPr>
                <w:sz w:val="28"/>
                <w:szCs w:val="28"/>
              </w:rPr>
              <w:t>Телефон, Почта</w:t>
            </w:r>
          </w:p>
        </w:tc>
        <w:tc>
          <w:tcPr>
            <w:tcW w:w="5635" w:type="dxa"/>
          </w:tcPr>
          <w:p w14:paraId="365D78A4" w14:textId="77777777" w:rsidR="00EF0A49" w:rsidRPr="009E4268" w:rsidRDefault="00EF0A49" w:rsidP="007C31D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0A49" w14:paraId="29F05CD9" w14:textId="77777777" w:rsidTr="009A77A1">
        <w:trPr>
          <w:trHeight w:val="661"/>
        </w:trPr>
        <w:tc>
          <w:tcPr>
            <w:tcW w:w="3936" w:type="dxa"/>
          </w:tcPr>
          <w:p w14:paraId="3DE1B6ED" w14:textId="77777777" w:rsidR="00EF0A49" w:rsidRPr="009E4268" w:rsidRDefault="00EF0A49" w:rsidP="007C31DE">
            <w:pPr>
              <w:pStyle w:val="a3"/>
              <w:spacing w:beforeAutospacing="0" w:after="0" w:afterAutospacing="0"/>
              <w:rPr>
                <w:sz w:val="28"/>
                <w:szCs w:val="28"/>
              </w:rPr>
            </w:pPr>
            <w:r w:rsidRPr="009E4268">
              <w:rPr>
                <w:sz w:val="28"/>
                <w:szCs w:val="28"/>
              </w:rPr>
              <w:t>Соло, малые составы, большие составы</w:t>
            </w:r>
          </w:p>
        </w:tc>
        <w:tc>
          <w:tcPr>
            <w:tcW w:w="5635" w:type="dxa"/>
          </w:tcPr>
          <w:p w14:paraId="17336683" w14:textId="77777777" w:rsidR="00EF0A49" w:rsidRPr="009E4268" w:rsidRDefault="00EF0A49" w:rsidP="007C31D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0A49" w14:paraId="5689721A" w14:textId="77777777" w:rsidTr="009A77A1">
        <w:tc>
          <w:tcPr>
            <w:tcW w:w="3936" w:type="dxa"/>
          </w:tcPr>
          <w:p w14:paraId="0526BF96" w14:textId="77777777" w:rsidR="00EF0A49" w:rsidRPr="009E4268" w:rsidRDefault="00EF0A49" w:rsidP="007C31DE">
            <w:pPr>
              <w:pStyle w:val="a3"/>
              <w:spacing w:beforeAutospacing="0" w:after="0" w:afterAutospacing="0"/>
              <w:outlineLvl w:val="3"/>
              <w:rPr>
                <w:sz w:val="28"/>
                <w:szCs w:val="28"/>
              </w:rPr>
            </w:pPr>
            <w:r w:rsidRPr="009E4268">
              <w:rPr>
                <w:sz w:val="28"/>
                <w:szCs w:val="28"/>
              </w:rPr>
              <w:t>Продолжительность номера</w:t>
            </w:r>
          </w:p>
        </w:tc>
        <w:tc>
          <w:tcPr>
            <w:tcW w:w="5635" w:type="dxa"/>
          </w:tcPr>
          <w:p w14:paraId="3A908D4C" w14:textId="77777777" w:rsidR="00EF0A49" w:rsidRPr="009E4268" w:rsidRDefault="00EF0A49" w:rsidP="007C31D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0A49" w14:paraId="30E53829" w14:textId="77777777" w:rsidTr="009A77A1">
        <w:tc>
          <w:tcPr>
            <w:tcW w:w="3936" w:type="dxa"/>
          </w:tcPr>
          <w:p w14:paraId="71EB32F3" w14:textId="77777777" w:rsidR="00EF0A49" w:rsidRPr="009E4268" w:rsidRDefault="00EF0A49" w:rsidP="007C31DE">
            <w:pPr>
              <w:pStyle w:val="a3"/>
              <w:spacing w:beforeAutospacing="0" w:after="0" w:afterAutospacing="0"/>
              <w:outlineLvl w:val="3"/>
              <w:rPr>
                <w:sz w:val="28"/>
                <w:szCs w:val="28"/>
              </w:rPr>
            </w:pPr>
            <w:r w:rsidRPr="009E4268">
              <w:rPr>
                <w:sz w:val="28"/>
                <w:szCs w:val="28"/>
              </w:rPr>
              <w:t xml:space="preserve">Использование дополнительного реквизита </w:t>
            </w:r>
          </w:p>
        </w:tc>
        <w:tc>
          <w:tcPr>
            <w:tcW w:w="5635" w:type="dxa"/>
          </w:tcPr>
          <w:p w14:paraId="670E7682" w14:textId="77777777" w:rsidR="00EF0A49" w:rsidRPr="009E4268" w:rsidRDefault="00EF0A49" w:rsidP="007C31D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0A49" w14:paraId="1DD4D0B9" w14:textId="77777777" w:rsidTr="009A77A1">
        <w:trPr>
          <w:trHeight w:val="1667"/>
        </w:trPr>
        <w:tc>
          <w:tcPr>
            <w:tcW w:w="3936" w:type="dxa"/>
          </w:tcPr>
          <w:p w14:paraId="64A85C0D" w14:textId="77777777" w:rsidR="00EF0A49" w:rsidRPr="009E4268" w:rsidRDefault="00EF0A49" w:rsidP="007C31DE">
            <w:pPr>
              <w:pStyle w:val="a3"/>
              <w:spacing w:beforeAutospacing="0" w:after="0" w:afterAutospacing="0"/>
              <w:outlineLvl w:val="3"/>
              <w:rPr>
                <w:sz w:val="28"/>
                <w:szCs w:val="28"/>
              </w:rPr>
            </w:pPr>
            <w:r w:rsidRPr="009E4268">
              <w:rPr>
                <w:sz w:val="28"/>
                <w:szCs w:val="28"/>
              </w:rPr>
              <w:t>Используется ли в вашем номере фонограмма/музыка или произведение, обладающее авторскими правами/стих?</w:t>
            </w:r>
          </w:p>
        </w:tc>
        <w:tc>
          <w:tcPr>
            <w:tcW w:w="5635" w:type="dxa"/>
          </w:tcPr>
          <w:p w14:paraId="29E052CA" w14:textId="77777777" w:rsidR="00EF0A49" w:rsidRPr="009E4268" w:rsidRDefault="00EF0A49" w:rsidP="007C31D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0A49" w14:paraId="49298B92" w14:textId="77777777" w:rsidTr="009A77A1">
        <w:tc>
          <w:tcPr>
            <w:tcW w:w="3936" w:type="dxa"/>
          </w:tcPr>
          <w:p w14:paraId="08580BAC" w14:textId="77777777" w:rsidR="00EF0A49" w:rsidRPr="009E4268" w:rsidRDefault="00EF0A49" w:rsidP="007C31DE">
            <w:pPr>
              <w:pStyle w:val="a3"/>
              <w:spacing w:beforeAutospacing="0" w:after="0" w:afterAutospacing="0"/>
              <w:outlineLvl w:val="3"/>
              <w:rPr>
                <w:sz w:val="28"/>
                <w:szCs w:val="28"/>
              </w:rPr>
            </w:pPr>
            <w:r w:rsidRPr="009E4268">
              <w:rPr>
                <w:sz w:val="28"/>
                <w:szCs w:val="28"/>
              </w:rPr>
              <w:t xml:space="preserve">Даю согласие на фото и видеосъемку   </w:t>
            </w:r>
          </w:p>
          <w:p w14:paraId="34C47D62" w14:textId="77777777" w:rsidR="00EF0A49" w:rsidRPr="009E4268" w:rsidRDefault="00EF0A49" w:rsidP="007C31DE">
            <w:pPr>
              <w:pStyle w:val="a3"/>
              <w:spacing w:beforeAutospacing="0" w:after="0" w:afterAutospacing="0"/>
              <w:outlineLvl w:val="3"/>
              <w:rPr>
                <w:sz w:val="28"/>
                <w:szCs w:val="28"/>
              </w:rPr>
            </w:pPr>
            <w:r w:rsidRPr="009E4268">
              <w:rPr>
                <w:sz w:val="28"/>
                <w:szCs w:val="28"/>
              </w:rPr>
              <w:t>Да/нет</w:t>
            </w:r>
          </w:p>
        </w:tc>
        <w:tc>
          <w:tcPr>
            <w:tcW w:w="5635" w:type="dxa"/>
          </w:tcPr>
          <w:p w14:paraId="710ADF68" w14:textId="77777777" w:rsidR="00EF0A49" w:rsidRPr="009E4268" w:rsidRDefault="00EF0A49" w:rsidP="007C31D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522F5E7" w14:textId="77777777" w:rsidR="00A01948" w:rsidRDefault="00A01948"/>
    <w:p w14:paraId="36298939" w14:textId="210B61C3" w:rsidR="007C31DE" w:rsidRDefault="007C31DE" w:rsidP="007C31D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97FE9">
        <w:rPr>
          <w:rFonts w:ascii="Times New Roman" w:eastAsia="Times New Roman" w:hAnsi="Times New Roman" w:cs="Times New Roman"/>
          <w:b/>
          <w:bCs/>
          <w:sz w:val="28"/>
          <w:szCs w:val="28"/>
        </w:rPr>
        <w:t>Контактная информация</w:t>
      </w:r>
    </w:p>
    <w:p w14:paraId="7282330F" w14:textId="77777777" w:rsidR="007C31DE" w:rsidRPr="00297FE9" w:rsidRDefault="007C31DE" w:rsidP="007C31D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7EDC11C" w14:textId="6DFE2B05" w:rsidR="007C31DE" w:rsidRDefault="007C31DE" w:rsidP="007C31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7FE9">
        <w:rPr>
          <w:rFonts w:ascii="Times New Roman" w:eastAsia="Times New Roman" w:hAnsi="Times New Roman" w:cs="Times New Roman"/>
          <w:sz w:val="28"/>
          <w:szCs w:val="28"/>
        </w:rPr>
        <w:t>Органи</w:t>
      </w:r>
      <w:r>
        <w:rPr>
          <w:rFonts w:ascii="Times New Roman" w:eastAsia="Times New Roman" w:hAnsi="Times New Roman" w:cs="Times New Roman"/>
          <w:sz w:val="28"/>
          <w:szCs w:val="28"/>
        </w:rPr>
        <w:t>зационный комитет Конкурса: г. Биробиджан</w:t>
      </w:r>
      <w:r w:rsidRPr="00297F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ул. Волочаевская,</w:t>
      </w:r>
      <w:r w:rsidR="0057052F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5,</w:t>
      </w:r>
      <w:r w:rsidRPr="00297F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3B21">
        <w:rPr>
          <w:rFonts w:ascii="Times New Roman" w:hAnsi="Times New Roman" w:cs="Times New Roman"/>
          <w:bCs/>
          <w:sz w:val="28"/>
          <w:szCs w:val="28"/>
        </w:rPr>
        <w:t>специальност</w:t>
      </w:r>
      <w:r>
        <w:rPr>
          <w:rFonts w:ascii="Times New Roman" w:hAnsi="Times New Roman" w:cs="Times New Roman"/>
          <w:bCs/>
          <w:sz w:val="28"/>
          <w:szCs w:val="28"/>
        </w:rPr>
        <w:t>ь</w:t>
      </w:r>
      <w:r w:rsidRPr="00413B21">
        <w:rPr>
          <w:rFonts w:ascii="Times New Roman" w:hAnsi="Times New Roman" w:cs="Times New Roman"/>
          <w:bCs/>
          <w:sz w:val="28"/>
          <w:szCs w:val="28"/>
        </w:rPr>
        <w:t xml:space="preserve"> 51.02.01 Народное художественное творчество (по виду: хореографическое творчество)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47160FFC" w14:textId="0C39D660" w:rsidR="007C31DE" w:rsidRPr="0057052F" w:rsidRDefault="007C31DE" w:rsidP="007C31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Электронная п</w:t>
      </w:r>
      <w:r w:rsidRPr="00297FE9">
        <w:rPr>
          <w:rFonts w:ascii="Times New Roman" w:eastAsia="Times New Roman" w:hAnsi="Times New Roman" w:cs="Times New Roman"/>
          <w:sz w:val="28"/>
          <w:szCs w:val="28"/>
        </w:rPr>
        <w:t>очта для приема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заявок,</w:t>
      </w:r>
      <w:r w:rsidRPr="00297FE9">
        <w:rPr>
          <w:rFonts w:ascii="Times New Roman" w:eastAsia="Times New Roman" w:hAnsi="Times New Roman" w:cs="Times New Roman"/>
          <w:sz w:val="28"/>
          <w:szCs w:val="28"/>
        </w:rPr>
        <w:t xml:space="preserve"> минусовок и сопроводительных </w:t>
      </w:r>
      <w:r w:rsidRPr="0057052F">
        <w:rPr>
          <w:rFonts w:ascii="Times New Roman" w:eastAsia="Times New Roman" w:hAnsi="Times New Roman" w:cs="Times New Roman"/>
          <w:sz w:val="28"/>
          <w:szCs w:val="28"/>
        </w:rPr>
        <w:t xml:space="preserve">аудиодорожек: </w:t>
      </w:r>
      <w:hyperlink r:id="rId4" w:history="1">
        <w:r w:rsidRPr="0057052F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koshell</w:t>
        </w:r>
        <w:r w:rsidRPr="0057052F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0804@</w:t>
        </w:r>
        <w:r w:rsidRPr="0057052F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mail</w:t>
        </w:r>
        <w:r w:rsidRPr="0057052F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57052F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r w:rsidRPr="0057052F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</w:hyperlink>
      <w:r w:rsidRPr="0057052F">
        <w:rPr>
          <w:rFonts w:ascii="Times New Roman" w:hAnsi="Times New Roman" w:cs="Times New Roman"/>
          <w:sz w:val="28"/>
          <w:szCs w:val="28"/>
        </w:rPr>
        <w:t xml:space="preserve"> </w:t>
      </w:r>
      <w:r w:rsidRPr="0057052F">
        <w:t xml:space="preserve">  </w:t>
      </w:r>
      <w:r w:rsidRPr="0057052F">
        <w:rPr>
          <w:rFonts w:ascii="Times New Roman" w:eastAsia="Times New Roman" w:hAnsi="Times New Roman" w:cs="Times New Roman"/>
          <w:sz w:val="28"/>
          <w:szCs w:val="28"/>
        </w:rPr>
        <w:t>с пометкой «Студвесна».</w:t>
      </w:r>
    </w:p>
    <w:p w14:paraId="347014F5" w14:textId="7CCAED1E" w:rsidR="007C31DE" w:rsidRPr="0057052F" w:rsidRDefault="007C31DE" w:rsidP="007C31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052F">
        <w:rPr>
          <w:rFonts w:ascii="Times New Roman" w:eastAsia="Times New Roman" w:hAnsi="Times New Roman" w:cs="Times New Roman"/>
          <w:sz w:val="28"/>
          <w:szCs w:val="28"/>
        </w:rPr>
        <w:t xml:space="preserve">Телефон для справок: </w:t>
      </w:r>
    </w:p>
    <w:p w14:paraId="4AE0CFBF" w14:textId="77777777" w:rsidR="007C31DE" w:rsidRPr="0057052F" w:rsidRDefault="007C31DE" w:rsidP="007C31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052F">
        <w:rPr>
          <w:rFonts w:ascii="Times New Roman" w:eastAsia="Times New Roman" w:hAnsi="Times New Roman" w:cs="Times New Roman"/>
          <w:sz w:val="28"/>
          <w:szCs w:val="28"/>
        </w:rPr>
        <w:t>+7-999-175-44-24 – Кошелев Иван Сергеевич, преподаватель ОГПОБУ «Биробиджанский колледж культуры и искусств»</w:t>
      </w:r>
    </w:p>
    <w:p w14:paraId="2D8EBCF0" w14:textId="4C88A455" w:rsidR="007C31DE" w:rsidRPr="0057052F" w:rsidRDefault="007C31DE" w:rsidP="007C31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052F">
        <w:rPr>
          <w:rFonts w:ascii="Times New Roman" w:eastAsia="Times New Roman" w:hAnsi="Times New Roman" w:cs="Times New Roman"/>
          <w:sz w:val="28"/>
          <w:szCs w:val="28"/>
        </w:rPr>
        <w:t xml:space="preserve">Информация о проведении Фестиваля доступна на сайте </w:t>
      </w:r>
    </w:p>
    <w:p w14:paraId="57F301E7" w14:textId="1498E092" w:rsidR="007C31DE" w:rsidRPr="0057052F" w:rsidRDefault="0057052F" w:rsidP="007C31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5" w:history="1">
        <w:r w:rsidR="007C31DE" w:rsidRPr="0057052F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https://birokk.ru/</w:t>
        </w:r>
      </w:hyperlink>
      <w:r w:rsidR="007C31DE" w:rsidRPr="0057052F">
        <w:rPr>
          <w:rFonts w:ascii="Times New Roman" w:eastAsia="Times New Roman" w:hAnsi="Times New Roman" w:cs="Times New Roman"/>
          <w:sz w:val="28"/>
          <w:szCs w:val="28"/>
        </w:rPr>
        <w:t xml:space="preserve"> и на официальной странице в ВК Колледжа </w:t>
      </w:r>
    </w:p>
    <w:p w14:paraId="209CD608" w14:textId="77777777" w:rsidR="007C31DE" w:rsidRPr="0057052F" w:rsidRDefault="0057052F" w:rsidP="007C31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7C31DE" w:rsidRPr="0057052F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https://vk.com/birokk_publik/</w:t>
        </w:r>
      </w:hyperlink>
      <w:r w:rsidR="007C31DE" w:rsidRPr="0057052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BA78F1A" w14:textId="77777777" w:rsidR="007C31DE" w:rsidRDefault="007C31DE" w:rsidP="007C31DE">
      <w:pPr>
        <w:jc w:val="both"/>
      </w:pPr>
      <w:bookmarkStart w:id="0" w:name="_GoBack"/>
      <w:bookmarkEnd w:id="0"/>
    </w:p>
    <w:sectPr w:rsidR="007C31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6F7"/>
    <w:rsid w:val="004056F7"/>
    <w:rsid w:val="0057052F"/>
    <w:rsid w:val="007C31DE"/>
    <w:rsid w:val="00A01948"/>
    <w:rsid w:val="00EF0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1BDEA"/>
  <w15:chartTrackingRefBased/>
  <w15:docId w15:val="{F5946AEE-6A0A-4797-AEB9-07FD1E839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lang w:val="ru-RU" w:eastAsia="en-US" w:bidi="hi-IN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0A49"/>
    <w:pPr>
      <w:spacing w:after="200" w:line="276" w:lineRule="auto"/>
    </w:pPr>
    <w:rPr>
      <w:rFonts w:eastAsiaTheme="minorEastAsia"/>
      <w:kern w:val="0"/>
      <w:szCs w:val="22"/>
      <w:lang w:eastAsia="ru-RU" w:bidi="ar-S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EF0A4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EF0A49"/>
    <w:pPr>
      <w:spacing w:after="0" w:line="240" w:lineRule="auto"/>
    </w:pPr>
    <w:rPr>
      <w:rFonts w:eastAsiaTheme="minorEastAsia"/>
      <w:kern w:val="0"/>
      <w:szCs w:val="22"/>
      <w:lang w:eastAsia="ru-RU" w:bidi="ar-SA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F0A4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EF0A49"/>
    <w:rPr>
      <w:rFonts w:ascii="Arial" w:eastAsia="Times New Roman" w:hAnsi="Arial" w:cs="Arial"/>
      <w:vanish/>
      <w:kern w:val="0"/>
      <w:sz w:val="16"/>
      <w:szCs w:val="16"/>
      <w:lang w:eastAsia="ru-RU" w:bidi="ar-SA"/>
      <w14:ligatures w14:val="none"/>
    </w:rPr>
  </w:style>
  <w:style w:type="character" w:styleId="a5">
    <w:name w:val="Hyperlink"/>
    <w:basedOn w:val="a0"/>
    <w:uiPriority w:val="99"/>
    <w:unhideWhenUsed/>
    <w:rsid w:val="007C31D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C31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birokk_publik/" TargetMode="External"/><Relationship Id="rId5" Type="http://schemas.openxmlformats.org/officeDocument/2006/relationships/hyperlink" Target="https://birokk.ru/" TargetMode="External"/><Relationship Id="rId4" Type="http://schemas.openxmlformats.org/officeDocument/2006/relationships/hyperlink" Target="mailto:koshell0804@mai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176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Кошелев</dc:creator>
  <cp:keywords/>
  <dc:description/>
  <cp:lastModifiedBy>User</cp:lastModifiedBy>
  <cp:revision>6</cp:revision>
  <dcterms:created xsi:type="dcterms:W3CDTF">2024-02-12T04:25:00Z</dcterms:created>
  <dcterms:modified xsi:type="dcterms:W3CDTF">2024-02-12T06:02:00Z</dcterms:modified>
</cp:coreProperties>
</file>