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0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C3295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0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1390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27.11.2014 N 34957)</w:t>
            </w:r>
          </w:p>
          <w:p w:rsidR="00000000" w:rsidRDefault="00E0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0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</w:t>
            </w:r>
            <w:r>
              <w:rPr>
                <w:rFonts w:ascii="Tahoma" w:hAnsi="Tahoma" w:cs="Tahoma"/>
                <w:sz w:val="28"/>
                <w:szCs w:val="28"/>
              </w:rPr>
              <w:t xml:space="preserve">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30.05.2015</w:t>
            </w:r>
          </w:p>
          <w:p w:rsidR="00000000" w:rsidRDefault="00E0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03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03CF4">
      <w:pPr>
        <w:pStyle w:val="ConsPlusNormal"/>
        <w:jc w:val="both"/>
        <w:outlineLvl w:val="0"/>
      </w:pPr>
    </w:p>
    <w:p w:rsidR="00000000" w:rsidRDefault="00E03CF4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ноября 2014 г. N 34957</w:t>
      </w:r>
    </w:p>
    <w:p w:rsidR="00000000" w:rsidRDefault="00E03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E03CF4">
      <w:pPr>
        <w:pStyle w:val="ConsPlusNormal"/>
        <w:jc w:val="center"/>
        <w:rPr>
          <w:b/>
          <w:bCs/>
        </w:rPr>
      </w:pP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от 27 октября 2014 г. N 1390</w:t>
      </w:r>
    </w:p>
    <w:p w:rsidR="00000000" w:rsidRDefault="00E03CF4">
      <w:pPr>
        <w:pStyle w:val="ConsPlusNormal"/>
        <w:jc w:val="center"/>
        <w:rPr>
          <w:b/>
          <w:bCs/>
        </w:rPr>
      </w:pP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53.02.03 ИНСТРУМЕНТАЛЬНОЕ ИСПОЛНИТЕЛЬСТВО</w:t>
      </w: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(ПО ВИДАМ ИНСТРУМЕНТОВ)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</w:t>
      </w:r>
      <w:r>
        <w:t xml:space="preserve">и, 2013, N 23, ст. 2923; N 33, ст. 4386; N 37, ст. 4702; 2014, N 2, ст. 126; N 6, ст. 582; N 27, ст. 3776),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</w:t>
      </w:r>
      <w:r>
        <w:t>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</w:t>
      </w:r>
      <w:r>
        <w:t>), приказываю:</w:t>
      </w:r>
    </w:p>
    <w:p w:rsidR="00000000" w:rsidRDefault="00E03CF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53.02.03 Инструментальное исполнительство (по видам и</w:t>
      </w:r>
      <w:r>
        <w:t>нструментов).</w:t>
      </w:r>
    </w:p>
    <w:p w:rsidR="00000000" w:rsidRDefault="00E03CF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13.07.2010 N 77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ументальное исполнительство (по видам инструментов)&quot; (Зарегистрировано в Минюсте РФ 06.09.2010 N 1836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</w:t>
      </w:r>
      <w:r>
        <w:t>ументальное исполнительство (по видам инструментов)" (зарегистрирован Министерством юстиции Российской Федерации 6 сентября 2010 г., регистрационный N 18361).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right"/>
      </w:pPr>
      <w:r>
        <w:t>Министр</w:t>
      </w:r>
    </w:p>
    <w:p w:rsidR="00000000" w:rsidRDefault="00E03CF4">
      <w:pPr>
        <w:pStyle w:val="ConsPlusNormal"/>
        <w:jc w:val="right"/>
      </w:pPr>
      <w:r>
        <w:t>Д.В.ЛИВАНОВ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right"/>
      </w:pPr>
      <w:r>
        <w:t>Утвержден</w:t>
      </w:r>
    </w:p>
    <w:p w:rsidR="00000000" w:rsidRDefault="00E03CF4">
      <w:pPr>
        <w:pStyle w:val="ConsPlusNormal"/>
        <w:jc w:val="right"/>
      </w:pPr>
      <w:r>
        <w:t>приказом Министерства образования</w:t>
      </w:r>
    </w:p>
    <w:p w:rsidR="00000000" w:rsidRDefault="00E03CF4">
      <w:pPr>
        <w:pStyle w:val="ConsPlusNormal"/>
        <w:jc w:val="right"/>
      </w:pPr>
      <w:r>
        <w:t>и науки Российской Федерации</w:t>
      </w:r>
    </w:p>
    <w:p w:rsidR="00000000" w:rsidRDefault="00E03CF4">
      <w:pPr>
        <w:pStyle w:val="ConsPlusNormal"/>
        <w:jc w:val="right"/>
      </w:pPr>
      <w:r>
        <w:t>от 27 октября 2014 г. N 1390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53.02.03 ИНСТРУМЕНТАЛЬНОЕ ИСПОЛНИТЕЛЬСТВО</w:t>
      </w:r>
    </w:p>
    <w:p w:rsidR="00000000" w:rsidRDefault="00E03CF4">
      <w:pPr>
        <w:pStyle w:val="ConsPlusNormal"/>
        <w:jc w:val="center"/>
        <w:rPr>
          <w:b/>
          <w:bCs/>
        </w:rPr>
      </w:pPr>
      <w:r>
        <w:rPr>
          <w:b/>
          <w:bCs/>
        </w:rPr>
        <w:t>(ПО ВИДАМ ИНСТРУМЕНТОВ)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outlineLvl w:val="1"/>
      </w:pPr>
      <w:bookmarkStart w:id="3" w:name="Par38"/>
      <w:bookmarkEnd w:id="3"/>
      <w:r>
        <w:t>I</w:t>
      </w:r>
      <w:r>
        <w:t>. ОБЛАСТЬ ПРИМЕНЕНИЯ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53.02.03 Инст</w:t>
      </w:r>
      <w:r>
        <w:t>рументальное исполнительство (по видам инструментов)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</w:t>
      </w:r>
      <w:r>
        <w:t>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E03CF4">
      <w:pPr>
        <w:pStyle w:val="ConsPlusNormal"/>
        <w:ind w:firstLine="540"/>
        <w:jc w:val="both"/>
      </w:pPr>
      <w:r>
        <w:t>--------------------------------</w:t>
      </w:r>
    </w:p>
    <w:p w:rsidR="00000000" w:rsidRDefault="00E03CF4">
      <w:pPr>
        <w:pStyle w:val="ConsPlusNormal"/>
        <w:ind w:firstLine="540"/>
        <w:jc w:val="both"/>
      </w:pPr>
      <w:r>
        <w:t>&lt;1&gt; Программа подготовки специалистов среднего звена по специальности 53.02.03 Инструментальное исполнит</w:t>
      </w:r>
      <w:r>
        <w:t>ельство (по видам инструментов) реализуется по следующим видам инструментов: фортепиано; оркестровые струнные инструменты (скрипка, альт, виолончель, контрабас (возможно арфа); оркестровые духовые и ударные инструменты (флейта, гобой, кларнет, фагот, труба</w:t>
      </w:r>
      <w:r>
        <w:t>, валторна, тромбон (возможно туба, тенор, баритон, саксофон), ударные инструменты; инструменты народного оркестра (баян, домра, балалайка, аккордеон, гитара (возможно гусли, гармонь); орган; национальные инструменты народов России. Распределение общих и п</w:t>
      </w:r>
      <w:r>
        <w:t xml:space="preserve">рофессиональных компетенций по видам инструментов представлено в </w:t>
      </w:r>
      <w:hyperlink w:anchor="Par138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1.2. Право на реализацию программы подготовки спец</w:t>
      </w:r>
      <w:r>
        <w:t>иалистов среднего звена по специальности 53.02.03 Инструментальное исполнительство (по видам инструментов)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E03CF4">
      <w:pPr>
        <w:pStyle w:val="ConsPlusNormal"/>
        <w:ind w:firstLine="540"/>
        <w:jc w:val="both"/>
      </w:pPr>
      <w:r>
        <w:t>Лицензирование программы подгот</w:t>
      </w:r>
      <w:r>
        <w:t>овки специалистов среднего звена по специальности 53.02.03 Инструментальное исполнительство (по видам инструментов) осуществляется по видам, заявленным образовательной организацией.</w:t>
      </w:r>
    </w:p>
    <w:p w:rsidR="00000000" w:rsidRDefault="00E03CF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</w:t>
      </w:r>
      <w:r>
        <w:t>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</w:t>
      </w:r>
      <w:r>
        <w:t xml:space="preserve">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</w:t>
      </w:r>
      <w:r>
        <w:t>готовки специалистов среднего звена.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outlineLvl w:val="1"/>
      </w:pPr>
      <w:bookmarkStart w:id="4" w:name="Par48"/>
      <w:bookmarkEnd w:id="4"/>
      <w:r>
        <w:t>II. ИСПОЛЬЗУЕМЫЕ СОКРАЩЕНИЯ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E03CF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E03CF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E03CF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E03CF4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E03CF4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E03CF4">
      <w:pPr>
        <w:pStyle w:val="ConsPlusNormal"/>
        <w:ind w:firstLine="540"/>
        <w:jc w:val="both"/>
      </w:pPr>
      <w:r>
        <w:t>ОД - общеобразовательные дисциплины</w:t>
      </w:r>
      <w:r>
        <w:t>;</w:t>
      </w:r>
    </w:p>
    <w:p w:rsidR="00000000" w:rsidRDefault="00E03CF4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E03CF4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outlineLvl w:val="1"/>
      </w:pPr>
      <w:bookmarkStart w:id="5" w:name="Par60"/>
      <w:bookmarkEnd w:id="5"/>
      <w:r>
        <w:t>III. ХАРАКТЕРИСТИКА ПОДГОТОВКИ ПО СПЕЦИАЛЬНОСТИ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E03CF4">
      <w:pPr>
        <w:pStyle w:val="ConsPlusNormal"/>
        <w:ind w:firstLine="540"/>
        <w:jc w:val="both"/>
      </w:pPr>
      <w:r>
        <w:t>3.2. Срок получения СПО по специальности 53.02.03 Инстру</w:t>
      </w:r>
      <w:r>
        <w:t>ментальное исполнительство (по видам инструментов) углубленной подготовки в очной форме обучения и присваиваемые квалификации приводятся в Таблице 1.</w:t>
      </w:r>
    </w:p>
    <w:p w:rsidR="00000000" w:rsidRDefault="00E03CF4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right"/>
        <w:outlineLvl w:val="2"/>
      </w:pPr>
      <w:bookmarkStart w:id="6" w:name="Par65"/>
      <w:bookmarkEnd w:id="6"/>
      <w:r>
        <w:t>Таблица 1</w:t>
      </w:r>
    </w:p>
    <w:p w:rsidR="00000000" w:rsidRDefault="00E03C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7"/>
        <w:gridCol w:w="3403"/>
        <w:gridCol w:w="2863"/>
      </w:tblGrid>
      <w:tr w:rsidR="0000000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 xml:space="preserve">Артист, преподаватель, концертмейстер </w:t>
            </w:r>
            <w:hyperlink w:anchor="Par7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7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E03CF4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--------------------------------</w:t>
      </w:r>
    </w:p>
    <w:p w:rsidR="00000000" w:rsidRDefault="00E03CF4">
      <w:pPr>
        <w:pStyle w:val="ConsPlusNormal"/>
        <w:ind w:firstLine="540"/>
        <w:jc w:val="both"/>
      </w:pPr>
      <w:bookmarkStart w:id="7" w:name="Par75"/>
      <w:bookmarkEnd w:id="7"/>
      <w:r>
        <w:t>&lt;1&gt; Независимо от применяемых образовательных технологий.</w:t>
      </w:r>
    </w:p>
    <w:p w:rsidR="00000000" w:rsidRDefault="00E03CF4">
      <w:pPr>
        <w:pStyle w:val="ConsPlusNormal"/>
        <w:ind w:firstLine="540"/>
        <w:jc w:val="both"/>
      </w:pPr>
      <w:bookmarkStart w:id="8" w:name="Par76"/>
      <w:bookmarkEnd w:id="8"/>
      <w:r>
        <w:t>&lt;2&gt; Квалификация Концертмейстер присваивается при подготовке по следующим видам инструментов: фортепиано, инструменты народного оркестра, орган, национальные инструменты народов России.</w:t>
      </w:r>
    </w:p>
    <w:p w:rsidR="00000000" w:rsidRDefault="00E03CF4">
      <w:pPr>
        <w:pStyle w:val="ConsPlusNormal"/>
        <w:ind w:firstLine="540"/>
        <w:jc w:val="both"/>
      </w:pPr>
      <w:bookmarkStart w:id="9" w:name="Par77"/>
      <w:bookmarkEnd w:id="9"/>
      <w:r>
        <w:t>&lt;3&gt; Образовательные организации, осуществляющие подготовку с</w:t>
      </w:r>
      <w:r>
        <w:t>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3.3. При приеме на обучение по</w:t>
      </w:r>
      <w:r>
        <w:t xml:space="preserve">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16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</w:t>
      </w:r>
      <w:r>
        <w:t>зовании в Российской Федерации" &lt;1&gt;.</w:t>
      </w:r>
    </w:p>
    <w:p w:rsidR="00000000" w:rsidRDefault="00E03CF4">
      <w:pPr>
        <w:pStyle w:val="ConsPlusNormal"/>
        <w:ind w:firstLine="540"/>
        <w:jc w:val="both"/>
      </w:pPr>
      <w:r>
        <w:t>--------------------------------</w:t>
      </w:r>
    </w:p>
    <w:p w:rsidR="00000000" w:rsidRDefault="00E03CF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</w:t>
      </w:r>
      <w:r>
        <w:t>6; N 19, ст. 2289; N 22, ст. 2769; N 23, ст. 2933; N 26, ст. 3388; N 30, ст. 4257, ст. 4263.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испо</w:t>
      </w:r>
      <w:r>
        <w:t>лнительства на инструменте и музыкально-теоретической области.</w:t>
      </w:r>
    </w:p>
    <w:p w:rsidR="00000000" w:rsidRDefault="00E03CF4">
      <w:pPr>
        <w:pStyle w:val="ConsPlusNormal"/>
        <w:ind w:firstLine="540"/>
        <w:jc w:val="both"/>
      </w:pPr>
      <w: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outlineLvl w:val="1"/>
      </w:pPr>
      <w:bookmarkStart w:id="10" w:name="Par86"/>
      <w:bookmarkEnd w:id="10"/>
      <w:r>
        <w:t>IV. ХАРАКТЕРИСТИКА ПРОФЕССИОНАЛЬНОЙ</w:t>
      </w:r>
    </w:p>
    <w:p w:rsidR="00000000" w:rsidRDefault="00E03CF4">
      <w:pPr>
        <w:pStyle w:val="ConsPlusNormal"/>
        <w:jc w:val="center"/>
      </w:pPr>
      <w:r>
        <w:t>ДЕЯТЕЛЬНОСТИ ВЫПУСКНИКОВ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4.1. Область профессиональной деятельности выпускников: музыкально-инструментальное исполнительство; музыкальная педагогика в образовательных организациях дополнительного образования</w:t>
      </w:r>
      <w:r>
        <w:t xml:space="preserve">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музыкальное руководство творческими коллективами.</w:t>
      </w:r>
    </w:p>
    <w:p w:rsidR="00000000" w:rsidRDefault="00E03CF4">
      <w:pPr>
        <w:pStyle w:val="ConsPlusNormal"/>
        <w:ind w:firstLine="540"/>
        <w:jc w:val="both"/>
      </w:pPr>
      <w:r>
        <w:t>4.2.</w:t>
      </w:r>
      <w:r>
        <w:t xml:space="preserve"> Объектами профессиональной деятельности выпускников являются:</w:t>
      </w:r>
    </w:p>
    <w:p w:rsidR="00000000" w:rsidRDefault="00E03CF4">
      <w:pPr>
        <w:pStyle w:val="ConsPlusNormal"/>
        <w:ind w:firstLine="540"/>
        <w:jc w:val="both"/>
      </w:pPr>
      <w:r>
        <w:t>музыкальные произведения разных эпох и стилей;</w:t>
      </w:r>
    </w:p>
    <w:p w:rsidR="00000000" w:rsidRDefault="00E03CF4">
      <w:pPr>
        <w:pStyle w:val="ConsPlusNormal"/>
        <w:ind w:firstLine="540"/>
        <w:jc w:val="both"/>
      </w:pPr>
      <w:r>
        <w:t>музыкальные инструменты;</w:t>
      </w:r>
    </w:p>
    <w:p w:rsidR="00000000" w:rsidRDefault="00E03CF4">
      <w:pPr>
        <w:pStyle w:val="ConsPlusNormal"/>
        <w:ind w:firstLine="540"/>
        <w:jc w:val="both"/>
      </w:pPr>
      <w:r>
        <w:t>творческие коллективы;</w:t>
      </w:r>
    </w:p>
    <w:p w:rsidR="00000000" w:rsidRDefault="00E03CF4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</w:t>
      </w:r>
      <w:r>
        <w:t>усств), общеобразовательные организации, профессиональные образовательные организации;</w:t>
      </w:r>
    </w:p>
    <w:p w:rsidR="00000000" w:rsidRDefault="00E03CF4">
      <w:pPr>
        <w:pStyle w:val="ConsPlusNormal"/>
        <w:ind w:firstLine="540"/>
        <w:jc w:val="both"/>
      </w:pPr>
      <w:r>
        <w:t xml:space="preserve"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</w:t>
      </w:r>
      <w:r>
        <w:t>организациях, профессиональных образовательных организациях;</w:t>
      </w:r>
    </w:p>
    <w:p w:rsidR="00000000" w:rsidRDefault="00E03CF4">
      <w:pPr>
        <w:pStyle w:val="ConsPlusNormal"/>
        <w:ind w:firstLine="540"/>
        <w:jc w:val="both"/>
      </w:pPr>
      <w:r>
        <w:t>слушатели и зрители театров и концертных залов;</w:t>
      </w:r>
    </w:p>
    <w:p w:rsidR="00000000" w:rsidRDefault="00E03CF4">
      <w:pPr>
        <w:pStyle w:val="ConsPlusNormal"/>
        <w:ind w:firstLine="540"/>
        <w:jc w:val="both"/>
      </w:pPr>
      <w:r>
        <w:t>театральные и концертные организации;</w:t>
      </w:r>
    </w:p>
    <w:p w:rsidR="00000000" w:rsidRDefault="00E03CF4">
      <w:pPr>
        <w:pStyle w:val="ConsPlusNormal"/>
        <w:ind w:firstLine="540"/>
        <w:jc w:val="both"/>
      </w:pPr>
      <w:r>
        <w:t>учреждения (организации) культуры, образования.</w:t>
      </w:r>
    </w:p>
    <w:p w:rsidR="00000000" w:rsidRDefault="00E03CF4">
      <w:pPr>
        <w:pStyle w:val="ConsPlusNormal"/>
        <w:ind w:firstLine="540"/>
        <w:jc w:val="both"/>
      </w:pPr>
      <w:r>
        <w:t>4.3. Артист, преподаватель, концертмейстер готовится к следую</w:t>
      </w:r>
      <w:r>
        <w:t>щим видам деятельности:</w:t>
      </w:r>
    </w:p>
    <w:p w:rsidR="00000000" w:rsidRDefault="00E03CF4">
      <w:pPr>
        <w:pStyle w:val="ConsPlusNormal"/>
        <w:ind w:firstLine="540"/>
        <w:jc w:val="both"/>
      </w:pPr>
      <w:r>
        <w:t>4.3.1. Исполнительская деятельность (репетиционно-концертная деятельность в качестве артиста оркестра, ансамбля, концертмейстера, солиста на различных сценических площадках).</w:t>
      </w:r>
    </w:p>
    <w:p w:rsidR="00000000" w:rsidRDefault="00E03CF4">
      <w:pPr>
        <w:pStyle w:val="ConsPlusNormal"/>
        <w:ind w:firstLine="540"/>
        <w:jc w:val="both"/>
      </w:pPr>
      <w:r>
        <w:t>4.3.2. Педагогическая деятельность (учебно-методическое о</w:t>
      </w:r>
      <w:r>
        <w:t xml:space="preserve">беспечение учебного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</w:t>
      </w:r>
      <w:r>
        <w:lastRenderedPageBreak/>
        <w:t>образовательных организациях).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outlineLvl w:val="1"/>
      </w:pPr>
      <w:bookmarkStart w:id="11" w:name="Par103"/>
      <w:bookmarkEnd w:id="11"/>
      <w:r>
        <w:t>V. ТРЕБОВАНИЯ К РЕЗУЛЬ</w:t>
      </w:r>
      <w:r>
        <w:t>ТАТАМ ОСВОЕНИЯ ПРОГРАММЫ ПОДГОТОВКИ</w:t>
      </w:r>
    </w:p>
    <w:p w:rsidR="00000000" w:rsidRDefault="00E03CF4">
      <w:pPr>
        <w:pStyle w:val="ConsPlusNormal"/>
        <w:jc w:val="center"/>
      </w:pPr>
      <w:r>
        <w:t>СПЕЦИАЛИСТОВ СРЕДНЕГО ЗВЕНА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5.1. Артист, преподаватель, концертмейстер должен обладать общими компетенциями, включающими в себя способность:</w:t>
      </w:r>
    </w:p>
    <w:p w:rsidR="00000000" w:rsidRDefault="00E03CF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</w:t>
      </w:r>
      <w:r>
        <w:t>лять к ней устойчивый интерес.</w:t>
      </w:r>
    </w:p>
    <w:p w:rsidR="00000000" w:rsidRDefault="00E03CF4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E03CF4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</w:t>
      </w:r>
      <w:r>
        <w:t>итуациях.</w:t>
      </w:r>
    </w:p>
    <w:p w:rsidR="00000000" w:rsidRDefault="00E03CF4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E03CF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</w:t>
      </w:r>
      <w:r>
        <w:t>сиональной деятельности.</w:t>
      </w:r>
    </w:p>
    <w:p w:rsidR="00000000" w:rsidRDefault="00E03CF4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руководством.</w:t>
      </w:r>
    </w:p>
    <w:p w:rsidR="00000000" w:rsidRDefault="00E03CF4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</w:t>
      </w:r>
      <w:r>
        <w:t>нения заданий.</w:t>
      </w:r>
    </w:p>
    <w:p w:rsidR="00000000" w:rsidRDefault="00E03CF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E03CF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E03CF4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</w:t>
      </w:r>
      <w:r>
        <w:t>ости.</w:t>
      </w:r>
    </w:p>
    <w:p w:rsidR="00000000" w:rsidRDefault="00E03CF4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00000" w:rsidRDefault="00E03CF4">
      <w:pPr>
        <w:pStyle w:val="ConsPlusNormal"/>
        <w:ind w:firstLine="540"/>
        <w:jc w:val="both"/>
      </w:pPr>
      <w:r>
        <w:t>5.2. Артист, преподаватель, концертмейстер должен обладать професси</w:t>
      </w:r>
      <w:r>
        <w:t>ональными компетенциями, соответствующими видам деятельности:</w:t>
      </w:r>
    </w:p>
    <w:p w:rsidR="00000000" w:rsidRDefault="00E03CF4">
      <w:pPr>
        <w:pStyle w:val="ConsPlusNormal"/>
        <w:ind w:firstLine="540"/>
        <w:jc w:val="both"/>
      </w:pPr>
      <w:r>
        <w:t>5.2.1. Исполнительская деятельность.</w:t>
      </w:r>
    </w:p>
    <w:p w:rsidR="00000000" w:rsidRDefault="00E03CF4">
      <w:pPr>
        <w:pStyle w:val="ConsPlusNormal"/>
        <w:ind w:firstLine="540"/>
        <w:jc w:val="both"/>
      </w:pPr>
      <w: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000000" w:rsidRDefault="00E03CF4">
      <w:pPr>
        <w:pStyle w:val="ConsPlusNormal"/>
        <w:ind w:firstLine="540"/>
        <w:jc w:val="both"/>
      </w:pPr>
      <w:r>
        <w:t>ПК 1.2.</w:t>
      </w:r>
      <w:r>
        <w:t xml:space="preserve">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000000" w:rsidRDefault="00E03CF4">
      <w:pPr>
        <w:pStyle w:val="ConsPlusNormal"/>
        <w:ind w:firstLine="540"/>
        <w:jc w:val="both"/>
      </w:pPr>
      <w:r>
        <w:t>ПК 1.3. Осваивать сольный, ансамблевый, оркестровый исполнительский репертуар.</w:t>
      </w:r>
    </w:p>
    <w:p w:rsidR="00000000" w:rsidRDefault="00E03CF4">
      <w:pPr>
        <w:pStyle w:val="ConsPlusNormal"/>
        <w:ind w:firstLine="540"/>
        <w:jc w:val="both"/>
      </w:pPr>
      <w:r>
        <w:t>ПК 1.4. Выполнять теоретический и и</w:t>
      </w:r>
      <w:r>
        <w:t>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000000" w:rsidRDefault="00E03CF4">
      <w:pPr>
        <w:pStyle w:val="ConsPlusNormal"/>
        <w:ind w:firstLine="540"/>
        <w:jc w:val="both"/>
      </w:pPr>
      <w:r>
        <w:t>ПК 1.5. Применять в исполнительской деятельности технические средства звукозаписи, вести репетиционную работу и запись в ус</w:t>
      </w:r>
      <w:r>
        <w:t>ловиях студии.</w:t>
      </w:r>
    </w:p>
    <w:p w:rsidR="00000000" w:rsidRDefault="00E03CF4">
      <w:pPr>
        <w:pStyle w:val="ConsPlusNormal"/>
        <w:ind w:firstLine="540"/>
        <w:jc w:val="both"/>
      </w:pPr>
      <w: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000000" w:rsidRDefault="00E03CF4">
      <w:pPr>
        <w:pStyle w:val="ConsPlusNormal"/>
        <w:ind w:firstLine="540"/>
        <w:jc w:val="both"/>
      </w:pPr>
      <w:r>
        <w:t>ПК 1.7. Исполнять обязанности музыкального руководителя творческого коллектива, включающие организацию репет</w:t>
      </w:r>
      <w:r>
        <w:t>иционной и концертной работы, планирование и анализ результатов деятельности.</w:t>
      </w:r>
    </w:p>
    <w:p w:rsidR="00000000" w:rsidRDefault="00E03CF4">
      <w:pPr>
        <w:pStyle w:val="ConsPlusNormal"/>
        <w:ind w:firstLine="540"/>
        <w:jc w:val="both"/>
      </w:pPr>
      <w: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000000" w:rsidRDefault="00E03CF4">
      <w:pPr>
        <w:pStyle w:val="ConsPlusNormal"/>
        <w:ind w:firstLine="540"/>
        <w:jc w:val="both"/>
      </w:pPr>
      <w:r>
        <w:t>5.2.2. Педагогическая деятельность.</w:t>
      </w:r>
    </w:p>
    <w:p w:rsidR="00000000" w:rsidRDefault="00E03CF4">
      <w:pPr>
        <w:pStyle w:val="ConsPlusNormal"/>
        <w:ind w:firstLine="540"/>
        <w:jc w:val="both"/>
      </w:pPr>
      <w:r>
        <w:t>ПК 2.1. Осуществлять п</w:t>
      </w:r>
      <w:r>
        <w:t>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00000" w:rsidRDefault="00E03CF4">
      <w:pPr>
        <w:pStyle w:val="ConsPlusNormal"/>
        <w:ind w:firstLine="540"/>
        <w:jc w:val="both"/>
      </w:pPr>
      <w:r>
        <w:lastRenderedPageBreak/>
        <w:t>ПК 2.2. Использо</w:t>
      </w:r>
      <w:r>
        <w:t>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00000" w:rsidRDefault="00E03CF4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учебного процесса, методике подготовки и пров</w:t>
      </w:r>
      <w:r>
        <w:t>едения урока в исполнительском классе.</w:t>
      </w:r>
    </w:p>
    <w:p w:rsidR="00000000" w:rsidRDefault="00E03CF4">
      <w:pPr>
        <w:pStyle w:val="ConsPlusNormal"/>
        <w:ind w:firstLine="540"/>
        <w:jc w:val="both"/>
      </w:pPr>
      <w:r>
        <w:t>ПК 2.4. Осваивать основной учебно-педагогический репертуар.</w:t>
      </w:r>
    </w:p>
    <w:p w:rsidR="00000000" w:rsidRDefault="00E03CF4">
      <w:pPr>
        <w:pStyle w:val="ConsPlusNormal"/>
        <w:ind w:firstLine="540"/>
        <w:jc w:val="both"/>
      </w:pPr>
      <w: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000000" w:rsidRDefault="00E03CF4">
      <w:pPr>
        <w:pStyle w:val="ConsPlusNormal"/>
        <w:ind w:firstLine="540"/>
        <w:jc w:val="both"/>
      </w:pPr>
      <w:r>
        <w:t>ПК 2.6. Использова</w:t>
      </w:r>
      <w:r>
        <w:t>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00000" w:rsidRDefault="00E03CF4">
      <w:pPr>
        <w:pStyle w:val="ConsPlusNormal"/>
        <w:ind w:firstLine="540"/>
        <w:jc w:val="both"/>
      </w:pPr>
      <w:r>
        <w:t>ПК 2.7. Планировать развитие профессиональных умений обучающихся.</w:t>
      </w:r>
    </w:p>
    <w:p w:rsidR="00000000" w:rsidRDefault="00E03CF4">
      <w:pPr>
        <w:pStyle w:val="ConsPlusNormal"/>
        <w:ind w:firstLine="540"/>
        <w:jc w:val="both"/>
      </w:pPr>
      <w:r>
        <w:t>ПК 2.8. Владеть культурой устной и письменн</w:t>
      </w:r>
      <w:r>
        <w:t>ой речи, профессиональной терминологией.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outlineLvl w:val="1"/>
      </w:pPr>
      <w:bookmarkStart w:id="12" w:name="Par138"/>
      <w:bookmarkEnd w:id="12"/>
      <w:r>
        <w:t>VI. ТРЕБОВАНИЯ К СТРУКТУРЕ ПРОГРАММЫ ПОДГОТОВКИ</w:t>
      </w:r>
    </w:p>
    <w:p w:rsidR="00000000" w:rsidRDefault="00E03CF4">
      <w:pPr>
        <w:pStyle w:val="ConsPlusNormal"/>
        <w:jc w:val="center"/>
      </w:pPr>
      <w:r>
        <w:t>СПЕЦИАЛИСТОВ СРЕДНЕГО ЗВЕНА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E03CF4">
      <w:pPr>
        <w:pStyle w:val="ConsPlusNormal"/>
        <w:ind w:firstLine="540"/>
        <w:jc w:val="both"/>
      </w:pPr>
      <w:r>
        <w:t>общеобразовательного;</w:t>
      </w:r>
    </w:p>
    <w:p w:rsidR="00000000" w:rsidRDefault="00E03CF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E03CF4">
      <w:pPr>
        <w:pStyle w:val="ConsPlusNormal"/>
        <w:ind w:firstLine="540"/>
        <w:jc w:val="both"/>
      </w:pPr>
      <w:r>
        <w:t>профессионального;</w:t>
      </w:r>
    </w:p>
    <w:p w:rsidR="00000000" w:rsidRDefault="00E03CF4">
      <w:pPr>
        <w:pStyle w:val="ConsPlusNormal"/>
        <w:ind w:firstLine="540"/>
        <w:jc w:val="both"/>
      </w:pPr>
      <w:r>
        <w:t>и разделов:</w:t>
      </w:r>
    </w:p>
    <w:p w:rsidR="00000000" w:rsidRDefault="00E03CF4">
      <w:pPr>
        <w:pStyle w:val="ConsPlusNormal"/>
        <w:ind w:firstLine="540"/>
        <w:jc w:val="both"/>
      </w:pPr>
      <w:r>
        <w:t>учебная практика;</w:t>
      </w:r>
    </w:p>
    <w:p w:rsidR="00000000" w:rsidRDefault="00E03CF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E03CF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E03CF4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E03CF4">
      <w:pPr>
        <w:pStyle w:val="ConsPlusNormal"/>
        <w:ind w:firstLine="540"/>
        <w:jc w:val="both"/>
      </w:pPr>
      <w:r>
        <w:t>государственная итоговая аттестация</w:t>
      </w:r>
      <w:r>
        <w:t>.</w:t>
      </w:r>
    </w:p>
    <w:p w:rsidR="00000000" w:rsidRDefault="00E03CF4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</w:t>
      </w:r>
      <w:r>
        <w:t>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</w:t>
      </w:r>
      <w:r>
        <w:t>циплинарные курсы и профессиональные модули вариативной части определяются образовательной организацией.</w:t>
      </w:r>
    </w:p>
    <w:p w:rsidR="00000000" w:rsidRDefault="00E03CF4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</w:t>
      </w:r>
      <w:r>
        <w:t>тандарт среднего общего образования.</w:t>
      </w:r>
    </w:p>
    <w:p w:rsidR="00000000" w:rsidRDefault="00E03CF4">
      <w:pPr>
        <w:pStyle w:val="ConsPlusNormal"/>
        <w:ind w:firstLine="540"/>
        <w:jc w:val="both"/>
      </w:pPr>
      <w:r>
        <w:t>Общий гуманитарный и социально-экономический учебные циклы состоят из дисциплин.</w:t>
      </w:r>
    </w:p>
    <w:p w:rsidR="00000000" w:rsidRDefault="00E03CF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</w:t>
      </w:r>
      <w:r>
        <w:t xml:space="preserve">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E03CF4">
      <w:pPr>
        <w:pStyle w:val="ConsPlusNormal"/>
        <w:ind w:firstLine="540"/>
        <w:jc w:val="both"/>
      </w:pPr>
      <w:r>
        <w:t>6.3. Обязательная часть общего гуманита</w:t>
      </w:r>
      <w:r>
        <w:t>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000000" w:rsidRDefault="00E03CF4">
      <w:pPr>
        <w:pStyle w:val="ConsPlusNormal"/>
        <w:ind w:firstLine="540"/>
        <w:jc w:val="both"/>
      </w:pPr>
      <w:r>
        <w:t>Обязательная час</w:t>
      </w:r>
      <w:r>
        <w:t>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</w:t>
      </w:r>
      <w:r>
        <w:t>лужбы - 48 часов.</w:t>
      </w:r>
    </w:p>
    <w:p w:rsidR="00000000" w:rsidRDefault="00E03CF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right"/>
        <w:outlineLvl w:val="2"/>
      </w:pPr>
      <w:bookmarkStart w:id="13" w:name="Par159"/>
      <w:bookmarkEnd w:id="13"/>
      <w:r>
        <w:t>Таблица 2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</w:pPr>
      <w:bookmarkStart w:id="14" w:name="Par161"/>
      <w:bookmarkEnd w:id="14"/>
      <w:r>
        <w:t>Структура программы подготовки специалистов среднего звена</w:t>
      </w:r>
    </w:p>
    <w:p w:rsidR="00000000" w:rsidRDefault="00E03CF4">
      <w:pPr>
        <w:pStyle w:val="ConsPlusNormal"/>
        <w:jc w:val="center"/>
      </w:pPr>
      <w:r>
        <w:t>углубленной подготовки</w:t>
      </w:r>
    </w:p>
    <w:p w:rsidR="00000000" w:rsidRDefault="00E03CF4">
      <w:pPr>
        <w:pStyle w:val="ConsPlusNormal"/>
        <w:jc w:val="center"/>
        <w:sectPr w:rsidR="00000000">
          <w:headerReference w:type="default" r:id="rId17"/>
          <w:footerReference w:type="default" r:id="rId18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000000" w:rsidRDefault="00E03C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3"/>
        <w:gridCol w:w="5286"/>
        <w:gridCol w:w="1344"/>
        <w:gridCol w:w="1386"/>
        <w:gridCol w:w="2841"/>
        <w:gridCol w:w="1274"/>
      </w:tblGrid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В результате изучения базовых учебных дисциплин федерального компонента среднего общего образования обучающийся должен:</w:t>
            </w:r>
          </w:p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000000" w:rsidRDefault="00E03CF4">
            <w:pPr>
              <w:pStyle w:val="ConsPlusNormal"/>
            </w:pPr>
            <w:r>
              <w:t>рассказывать о себе, своей семье, друзьях, своих интересах и планах на будущее,</w:t>
            </w:r>
            <w:r>
              <w:t xml:space="preserve"> сообщать краткие сведения о своей стране и стране изучаемого языка на иностранном языке;</w:t>
            </w:r>
          </w:p>
          <w:p w:rsidR="00000000" w:rsidRDefault="00E03CF4">
            <w:pPr>
              <w:pStyle w:val="ConsPlusNormal"/>
            </w:pPr>
            <w: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</w:t>
            </w:r>
            <w:r>
              <w:t>вое отношение к прочитанному/услышанному, кратко характеризовать персонаж на иностранном языке;</w:t>
            </w:r>
          </w:p>
          <w:p w:rsidR="00000000" w:rsidRDefault="00E03CF4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</w:t>
            </w:r>
            <w:r>
              <w:t>еделять тему текста, выделять главные факты в тексте, опуская второстепенные;</w:t>
            </w:r>
          </w:p>
          <w:p w:rsidR="00000000" w:rsidRDefault="00E03CF4">
            <w:pPr>
              <w:pStyle w:val="ConsPlusNormal"/>
            </w:pPr>
            <w:r>
              <w:t xml:space="preserve">читать аутентичные тексты на иностранном языке </w:t>
            </w:r>
            <w:r>
              <w:lastRenderedPageBreak/>
              <w:t>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000000" w:rsidRDefault="00E03CF4">
            <w:pPr>
              <w:pStyle w:val="ConsPlusNormal"/>
            </w:pPr>
            <w:r>
              <w:t>используя раз</w:t>
            </w:r>
            <w:r>
              <w:t>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000000" w:rsidRDefault="00E03CF4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</w:t>
            </w:r>
            <w:r>
              <w:t>ции;</w:t>
            </w:r>
          </w:p>
          <w:p w:rsidR="00000000" w:rsidRDefault="00E03CF4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000000" w:rsidRDefault="00E03CF4">
            <w:pPr>
              <w:pStyle w:val="ConsPlusNormal"/>
            </w:pPr>
            <w:r>
              <w:t>использовать двуязычный словарь;</w:t>
            </w:r>
          </w:p>
          <w:p w:rsidR="00000000" w:rsidRDefault="00E03CF4">
            <w:pPr>
              <w:pStyle w:val="ConsPlusNormal"/>
            </w:pPr>
            <w:r>
              <w:t xml:space="preserve">использовать переспрос, перифраз, синонимичные средства, языковую догадку в процессе устного </w:t>
            </w:r>
            <w:r>
              <w:t>и письменного общения на иностранном языке;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основные значения изученных лексических единиц (слов, словосочетаний);</w:t>
            </w:r>
          </w:p>
          <w:p w:rsidR="00000000" w:rsidRDefault="00E03CF4">
            <w:pPr>
              <w:pStyle w:val="ConsPlusNormal"/>
            </w:pPr>
            <w:r>
              <w:t>основные способы словообразования в иностранном языке;</w:t>
            </w:r>
          </w:p>
          <w:p w:rsidR="00000000" w:rsidRDefault="00E03CF4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000000" w:rsidRDefault="00E03CF4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000000" w:rsidRDefault="00E03CF4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000000" w:rsidRDefault="00E03CF4">
            <w:pPr>
              <w:pStyle w:val="ConsPlusNormal"/>
            </w:pPr>
            <w:r>
              <w:t>о роли владения иностранными языками в современном мире, особеннос</w:t>
            </w:r>
            <w:r>
              <w:t>тях образа жизни, быта, культуры стран изучаемого языка;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описывать основные социальные объекты, выделяя их существенные признаки;</w:t>
            </w:r>
          </w:p>
          <w:p w:rsidR="00000000" w:rsidRDefault="00E03CF4">
            <w:pPr>
              <w:pStyle w:val="ConsPlusNormal"/>
            </w:pPr>
            <w:r>
              <w:t>человека как социально-деятельное существо;</w:t>
            </w:r>
          </w:p>
          <w:p w:rsidR="00000000" w:rsidRDefault="00E03CF4">
            <w:pPr>
              <w:pStyle w:val="ConsPlusNormal"/>
            </w:pPr>
            <w:r>
              <w:lastRenderedPageBreak/>
              <w:t>основные социальные роли;</w:t>
            </w:r>
          </w:p>
          <w:p w:rsidR="00000000" w:rsidRDefault="00E03CF4">
            <w:pPr>
              <w:pStyle w:val="ConsPlusNormal"/>
            </w:pPr>
            <w:r>
              <w:t>сравнивать с</w:t>
            </w:r>
            <w:r>
              <w:t>оциальные объекты, суждения об обществе и человеке, выявлять их общие черты и различия;</w:t>
            </w:r>
          </w:p>
          <w:p w:rsidR="00000000" w:rsidRDefault="00E03CF4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000000" w:rsidRDefault="00E03CF4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000000" w:rsidRDefault="00E03CF4">
            <w:pPr>
              <w:pStyle w:val="ConsPlusNormal"/>
            </w:pPr>
            <w:r>
              <w:t>оценивать поведение людей с точки зрения социальных норм, экономической рацион</w:t>
            </w:r>
            <w:r>
              <w:t>альности;</w:t>
            </w:r>
          </w:p>
          <w:p w:rsidR="00000000" w:rsidRDefault="00E03CF4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000000" w:rsidRDefault="00E03CF4">
            <w:pPr>
              <w:pStyle w:val="ConsPlusNormal"/>
            </w:pPr>
            <w:r>
      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</w:p>
          <w:p w:rsidR="00000000" w:rsidRDefault="00E03CF4">
            <w:pPr>
              <w:pStyle w:val="ConsPlusNormal"/>
            </w:pPr>
            <w:r>
              <w:t>самостоятельно составлять прост</w:t>
            </w:r>
            <w:r>
              <w:t>ейшие виды правовых документов (заявления, доверенности);</w:t>
            </w:r>
          </w:p>
          <w:p w:rsidR="00000000" w:rsidRDefault="00E03CF4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</w:t>
            </w:r>
            <w:r>
              <w:t>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000000" w:rsidRDefault="00E03CF4">
            <w:pPr>
              <w:pStyle w:val="ConsPlusNormal"/>
            </w:pPr>
            <w:r>
              <w:lastRenderedPageBreak/>
              <w:t>знать:</w:t>
            </w:r>
          </w:p>
          <w:p w:rsidR="00000000" w:rsidRDefault="00E03CF4">
            <w:pPr>
              <w:pStyle w:val="ConsPlusNormal"/>
            </w:pPr>
            <w:r>
              <w:t>социальные свойства ч</w:t>
            </w:r>
            <w:r>
              <w:t>еловека, его взаимодействие с другими людьми;</w:t>
            </w:r>
          </w:p>
          <w:p w:rsidR="00000000" w:rsidRDefault="00E03CF4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000000" w:rsidRDefault="00E03CF4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000000" w:rsidRDefault="00E03CF4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ОД.01.02. Обще</w:t>
            </w:r>
            <w:r>
              <w:t>ствознание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000000" w:rsidRDefault="00E03CF4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000000" w:rsidRDefault="00E03CF4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000000" w:rsidRDefault="00E03CF4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000000" w:rsidRDefault="00E03CF4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000000" w:rsidRDefault="00E03CF4">
            <w:pPr>
              <w:pStyle w:val="ConsPlusNormal"/>
            </w:pPr>
            <w:r>
              <w:t>применять основные методы геометрии (проектирован</w:t>
            </w:r>
            <w:r>
              <w:t>ия, преобразований, векторный, координатный) к решению задач;</w:t>
            </w:r>
          </w:p>
          <w:p w:rsidR="00000000" w:rsidRDefault="00E03CF4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00000" w:rsidRDefault="00E03CF4">
            <w:pPr>
              <w:pStyle w:val="ConsPlusNormal"/>
            </w:pPr>
            <w:r>
              <w:t xml:space="preserve">распознавать и описывать информационные процессы </w:t>
            </w:r>
            <w:r>
              <w:t>в социальных, биологических и технических системах;</w:t>
            </w:r>
          </w:p>
          <w:p w:rsidR="00000000" w:rsidRDefault="00E03CF4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00000" w:rsidRDefault="00E03CF4">
            <w:pPr>
              <w:pStyle w:val="ConsPlusNormal"/>
            </w:pPr>
            <w:r>
              <w:t xml:space="preserve">оценивать достоверность информации, сопоставляя </w:t>
            </w:r>
            <w:r>
              <w:lastRenderedPageBreak/>
              <w:t>различные источники;</w:t>
            </w:r>
          </w:p>
          <w:p w:rsidR="00000000" w:rsidRDefault="00E03CF4">
            <w:pPr>
              <w:pStyle w:val="ConsPlusNormal"/>
            </w:pPr>
            <w:r>
              <w:t>иллюстрировать учебные р</w:t>
            </w:r>
            <w:r>
              <w:t>аботы с использованием средств информационных технологий;</w:t>
            </w:r>
          </w:p>
          <w:p w:rsidR="00000000" w:rsidRDefault="00E03CF4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000000" w:rsidRDefault="00E03CF4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</w:t>
            </w:r>
            <w:r>
              <w:t xml:space="preserve"> запросу пользователя;</w:t>
            </w:r>
          </w:p>
          <w:p w:rsidR="00000000" w:rsidRDefault="00E03CF4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000000" w:rsidRDefault="00E03CF4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</w:t>
            </w:r>
            <w:r>
              <w:t>огий;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тематический материал курса;</w:t>
            </w:r>
          </w:p>
          <w:p w:rsidR="00000000" w:rsidRDefault="00E03CF4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000000" w:rsidRDefault="00E03CF4">
            <w:pPr>
              <w:pStyle w:val="ConsPlusNormal"/>
            </w:pPr>
            <w:r>
              <w:t>назнач</w:t>
            </w:r>
            <w:r>
              <w:t>ение и виды информационных моделей, описывающих реальные объекты и процессы;</w:t>
            </w:r>
          </w:p>
          <w:p w:rsidR="00000000" w:rsidRDefault="00E03CF4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000000" w:rsidRDefault="00E03CF4">
            <w:pPr>
              <w:pStyle w:val="ConsPlusNormal"/>
            </w:pPr>
            <w:r>
              <w:t>работать с естественнонаучной информацией:</w:t>
            </w:r>
          </w:p>
          <w:p w:rsidR="00000000" w:rsidRDefault="00E03CF4">
            <w:pPr>
              <w:pStyle w:val="ConsPlusNormal"/>
            </w:pPr>
            <w:r>
              <w:t>владеть методами поиска, выделять смысловую основу и оценивать достоверность информации;</w:t>
            </w:r>
          </w:p>
          <w:p w:rsidR="00000000" w:rsidRDefault="00E03CF4">
            <w:pPr>
              <w:pStyle w:val="ConsPlusNormal"/>
            </w:pPr>
            <w:r>
              <w:t xml:space="preserve">использовать естественнонаучные </w:t>
            </w:r>
            <w:r>
              <w:t>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000000" w:rsidRDefault="00E03CF4">
            <w:pPr>
              <w:pStyle w:val="ConsPlusNormal"/>
            </w:pPr>
            <w:r>
              <w:lastRenderedPageBreak/>
              <w:t>знать:</w:t>
            </w:r>
          </w:p>
          <w:p w:rsidR="00000000" w:rsidRDefault="00E03CF4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000000" w:rsidRDefault="00E03CF4">
            <w:pPr>
              <w:pStyle w:val="ConsPlusNormal"/>
            </w:pPr>
            <w:r>
              <w:t xml:space="preserve">естественнонаучный метод познания и его составляющие, единство законов </w:t>
            </w:r>
            <w:r>
              <w:t>природы во Вселенной;</w:t>
            </w:r>
          </w:p>
          <w:p w:rsidR="00000000" w:rsidRDefault="00E03CF4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000000" w:rsidRDefault="00E03CF4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000000" w:rsidRDefault="00E03CF4">
            <w:pPr>
              <w:pStyle w:val="ConsPlusNormal"/>
            </w:pPr>
            <w:r>
              <w:t>оценивать и объяснять ресурсообеспеченность отдельных стран и регионов мира, их д</w:t>
            </w:r>
            <w:r>
              <w:t>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000000" w:rsidRDefault="00E03CF4">
            <w:pPr>
              <w:pStyle w:val="ConsPlusNormal"/>
            </w:pPr>
            <w:r>
              <w:t>применять разнообразные источники географической информации для проведения н</w:t>
            </w:r>
            <w:r>
              <w:t>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000000" w:rsidRDefault="00E03CF4">
            <w:pPr>
              <w:pStyle w:val="ConsPlusNormal"/>
            </w:pPr>
            <w:r>
              <w:t>составлять комплексную географическую характеристику регионов и стран мира;</w:t>
            </w:r>
          </w:p>
          <w:p w:rsidR="00000000" w:rsidRDefault="00E03CF4">
            <w:pPr>
              <w:pStyle w:val="ConsPlusNormal"/>
            </w:pPr>
            <w:r>
              <w:t>таблицы, картосхемы, ди</w:t>
            </w:r>
            <w:r>
              <w:t>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000000" w:rsidRDefault="00E03CF4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000000" w:rsidRDefault="00E03CF4">
            <w:pPr>
              <w:pStyle w:val="ConsPlusNormal"/>
            </w:pPr>
            <w:r>
              <w:t xml:space="preserve">использовать приобретенные знания и умения в </w:t>
            </w:r>
            <w:r>
              <w:lastRenderedPageBreak/>
              <w:t>практической де</w:t>
            </w:r>
            <w:r>
              <w:t>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</w:t>
            </w:r>
            <w:r>
              <w:t>ационно-телекоммуникационной сети "Интернет" (далее - сеть Интернет);</w:t>
            </w:r>
          </w:p>
          <w:p w:rsidR="00000000" w:rsidRDefault="00E03CF4">
            <w:pPr>
              <w:pStyle w:val="ConsPlusNormal"/>
            </w:pPr>
            <w:r>
      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</w:t>
            </w:r>
            <w:r>
              <w:t>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основные географические понятия и тер</w:t>
            </w:r>
            <w:r>
              <w:t>мины;</w:t>
            </w:r>
          </w:p>
          <w:p w:rsidR="00000000" w:rsidRDefault="00E03CF4">
            <w:pPr>
              <w:pStyle w:val="ConsPlusNormal"/>
            </w:pPr>
            <w:r>
              <w:t>традиционные и новые методы географических исследований;</w:t>
            </w:r>
          </w:p>
          <w:p w:rsidR="00000000" w:rsidRDefault="00E03CF4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000000" w:rsidRDefault="00E03CF4">
            <w:pPr>
              <w:pStyle w:val="ConsPlusNormal"/>
            </w:pPr>
            <w:r>
              <w:t>численность и динамику изменения численности населения мира, отдельных регионов и</w:t>
            </w:r>
            <w:r>
              <w:t xml:space="preserve"> стран, их этногеографическую специфику;</w:t>
            </w:r>
          </w:p>
          <w:p w:rsidR="00000000" w:rsidRDefault="00E03CF4">
            <w:pPr>
              <w:pStyle w:val="ConsPlusNormal"/>
            </w:pPr>
            <w:r>
              <w:t>различия в уровне и качестве жизни населения, основные направления миграций;</w:t>
            </w:r>
          </w:p>
          <w:p w:rsidR="00000000" w:rsidRDefault="00E03CF4">
            <w:pPr>
              <w:pStyle w:val="ConsPlusNormal"/>
            </w:pPr>
            <w:r>
              <w:t>проблемы современной урбанизации;</w:t>
            </w:r>
          </w:p>
          <w:p w:rsidR="00000000" w:rsidRDefault="00E03CF4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</w:t>
            </w:r>
            <w:r>
              <w:t>х отраслей;</w:t>
            </w:r>
          </w:p>
          <w:p w:rsidR="00000000" w:rsidRDefault="00E03CF4">
            <w:pPr>
              <w:pStyle w:val="ConsPlusNormal"/>
            </w:pPr>
            <w:r>
              <w:t xml:space="preserve">географическую специфику отдельных стран и регионов, их различия по уровню социально-экономического развития, специализации в </w:t>
            </w:r>
            <w:r>
              <w:lastRenderedPageBreak/>
              <w:t>системе международного географического разделения труда;</w:t>
            </w:r>
          </w:p>
          <w:p w:rsidR="00000000" w:rsidRDefault="00E03CF4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000000" w:rsidRDefault="00E03CF4">
            <w:pPr>
              <w:pStyle w:val="ConsPlusNormal"/>
            </w:pPr>
            <w:r>
              <w:t>особе</w:t>
            </w:r>
            <w:r>
              <w:t>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ОД.01.05. География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000000" w:rsidRDefault="00E03CF4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000000" w:rsidRDefault="00E03CF4">
            <w:pPr>
              <w:pStyle w:val="ConsPlusNormal"/>
            </w:pPr>
            <w:r>
              <w:t>выполн</w:t>
            </w:r>
            <w:r>
              <w:t>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000000" w:rsidRDefault="00E03CF4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</w:t>
            </w:r>
            <w:r>
              <w:t>троль техники выполнения двигательных действий и режимов физической нагрузки;</w:t>
            </w:r>
          </w:p>
          <w:p w:rsidR="00000000" w:rsidRDefault="00E03CF4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000000" w:rsidRDefault="00E03CF4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</w:t>
            </w:r>
            <w:r>
              <w:t>;</w:t>
            </w:r>
          </w:p>
          <w:p w:rsidR="00000000" w:rsidRDefault="00E03CF4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</w:t>
            </w:r>
            <w:r>
              <w:t>жений;</w:t>
            </w:r>
          </w:p>
          <w:p w:rsidR="00000000" w:rsidRDefault="00E03CF4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000000" w:rsidRDefault="00E03CF4">
            <w:pPr>
              <w:pStyle w:val="ConsPlusNormal"/>
            </w:pPr>
            <w:r>
              <w:lastRenderedPageBreak/>
              <w:t>знать:</w:t>
            </w:r>
          </w:p>
          <w:p w:rsidR="00000000" w:rsidRDefault="00E03CF4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000000" w:rsidRDefault="00E03CF4">
            <w:pPr>
              <w:pStyle w:val="ConsPlusNormal"/>
            </w:pPr>
            <w:r>
              <w:t>основы формирования двигательны</w:t>
            </w:r>
            <w:r>
              <w:t>х действий и развития физических качеств;</w:t>
            </w:r>
          </w:p>
          <w:p w:rsidR="00000000" w:rsidRDefault="00E03CF4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000000" w:rsidRDefault="00E03CF4">
            <w:pPr>
              <w:pStyle w:val="ConsPlusNormal"/>
            </w:pPr>
            <w:r>
              <w:t>действовать в чрезвычайных ситуациях;</w:t>
            </w:r>
          </w:p>
          <w:p w:rsidR="00000000" w:rsidRDefault="00E03CF4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000000" w:rsidRDefault="00E03CF4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000000" w:rsidRDefault="00E03CF4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 xml:space="preserve">о безопасном поведении человека в опасных </w:t>
            </w:r>
            <w:r>
              <w:t>и чрезвычайных ситуациях природного, техногенного и социального характера;</w:t>
            </w:r>
          </w:p>
          <w:p w:rsidR="00000000" w:rsidRDefault="00E03CF4">
            <w:pPr>
              <w:pStyle w:val="ConsPlusNormal"/>
            </w:pPr>
            <w:r>
              <w:t>о здоровье и здоровом образе жизни;</w:t>
            </w:r>
          </w:p>
          <w:p w:rsidR="00000000" w:rsidRDefault="00E03CF4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000000" w:rsidRDefault="00E03CF4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осуществлять речевой самоконтроль;</w:t>
            </w:r>
          </w:p>
          <w:p w:rsidR="00000000" w:rsidRDefault="00E03CF4">
            <w:pPr>
              <w:pStyle w:val="ConsPlusNormal"/>
            </w:pPr>
            <w: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000000" w:rsidRDefault="00E03CF4">
            <w:pPr>
              <w:pStyle w:val="ConsPlusNormal"/>
            </w:pPr>
            <w:r>
              <w:t>анализировать язы</w:t>
            </w:r>
            <w:r>
              <w:t>ковые единицы с точки зрения правильности, точности и уместности их употребления;</w:t>
            </w:r>
          </w:p>
          <w:p w:rsidR="00000000" w:rsidRDefault="00E03CF4">
            <w:pPr>
              <w:pStyle w:val="ConsPlusNormal"/>
            </w:pPr>
            <w:r>
              <w:lastRenderedPageBreak/>
              <w:t>проводить лингвистический анализ текстов различных функциональных стилей и разновидностей языка;</w:t>
            </w:r>
          </w:p>
          <w:p w:rsidR="00000000" w:rsidRDefault="00E03CF4">
            <w:pPr>
              <w:pStyle w:val="ConsPlusNormal"/>
            </w:pPr>
            <w:r>
              <w:t>использовать основные виды чтения (ознакомительно-изучающее, ознакомительно-р</w:t>
            </w:r>
            <w:r>
              <w:t>еферативное) в зависимости от коммуникативной задачи;</w:t>
            </w:r>
          </w:p>
          <w:p w:rsidR="00000000" w:rsidRDefault="00E03CF4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</w:t>
            </w:r>
            <w:r>
              <w:t>онных носителях;</w:t>
            </w:r>
          </w:p>
          <w:p w:rsidR="00000000" w:rsidRDefault="00E03CF4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000000" w:rsidRDefault="00E03CF4">
            <w:pPr>
              <w:pStyle w:val="ConsPlusNormal"/>
            </w:pPr>
            <w:r>
              <w:t>применять в практике речевого об</w:t>
            </w:r>
            <w:r>
              <w:t>щения основные орфоэпические, лексические, грамматические нормы современного русского литературного языка;</w:t>
            </w:r>
          </w:p>
          <w:p w:rsidR="00000000" w:rsidRDefault="00E03CF4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000000" w:rsidRDefault="00E03CF4">
            <w:pPr>
              <w:pStyle w:val="ConsPlusNormal"/>
            </w:pPr>
            <w:r>
              <w:t>соблюдать нормы речевого поведения в ра</w:t>
            </w:r>
            <w:r>
              <w:t>зличных сферах и ситуациях общения, в том числе при обсуждении дискуссионных проблем;</w:t>
            </w:r>
          </w:p>
          <w:p w:rsidR="00000000" w:rsidRDefault="00E03CF4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000000" w:rsidRDefault="00E03CF4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000000" w:rsidRDefault="00E03CF4">
            <w:pPr>
              <w:pStyle w:val="ConsPlusNormal"/>
            </w:pPr>
            <w:r>
              <w:t>осознания русского языка как духовной, нравственной и культурной ценности народа;</w:t>
            </w:r>
          </w:p>
          <w:p w:rsidR="00000000" w:rsidRDefault="00E03CF4">
            <w:pPr>
              <w:pStyle w:val="ConsPlusNormal"/>
            </w:pPr>
            <w:r>
              <w:t>приобщения к ценностям национальной и мировой культуры; развития интеллектуал</w:t>
            </w:r>
            <w:r>
              <w:t>ьных и творческих способностей, навыков самостоятельной деятельности;</w:t>
            </w:r>
          </w:p>
          <w:p w:rsidR="00000000" w:rsidRDefault="00E03CF4">
            <w:pPr>
              <w:pStyle w:val="ConsPlusNormal"/>
            </w:pPr>
            <w:r>
              <w:lastRenderedPageBreak/>
              <w:t>самореализации, самовыражения в различных областях человеческой деятельности;</w:t>
            </w:r>
          </w:p>
          <w:p w:rsidR="00000000" w:rsidRDefault="00E03CF4">
            <w:pPr>
              <w:pStyle w:val="ConsPlusNormal"/>
            </w:pPr>
            <w:r>
              <w:t>увеличения словарного запаса;</w:t>
            </w:r>
          </w:p>
          <w:p w:rsidR="00000000" w:rsidRDefault="00E03CF4">
            <w:pPr>
              <w:pStyle w:val="ConsPlusNormal"/>
            </w:pPr>
            <w:r>
              <w:t>расширения круга используемых языковых и речевых средств;</w:t>
            </w:r>
          </w:p>
          <w:p w:rsidR="00000000" w:rsidRDefault="00E03CF4">
            <w:pPr>
              <w:pStyle w:val="ConsPlusNormal"/>
            </w:pPr>
            <w:r>
              <w:t>совершенствования сп</w:t>
            </w:r>
            <w:r>
              <w:t>особности к самооценке на основе наблюдения за собственной речью;</w:t>
            </w:r>
          </w:p>
          <w:p w:rsidR="00000000" w:rsidRDefault="00E03CF4">
            <w:pPr>
              <w:pStyle w:val="ConsPlusNormal"/>
            </w:pPr>
            <w:r>
              <w:t>совершенствования коммуникативных способностей;</w:t>
            </w:r>
          </w:p>
          <w:p w:rsidR="00000000" w:rsidRDefault="00E03CF4">
            <w:pPr>
              <w:pStyle w:val="ConsPlusNormal"/>
            </w:pPr>
            <w:r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000000" w:rsidRDefault="00E03CF4">
            <w:pPr>
              <w:pStyle w:val="ConsPlusNormal"/>
            </w:pPr>
            <w:r>
              <w:t xml:space="preserve">самообразования и активного участия в </w:t>
            </w:r>
            <w:r>
              <w:t>производственной, культурной и общественной жизни государства;</w:t>
            </w:r>
          </w:p>
          <w:p w:rsidR="00000000" w:rsidRDefault="00E03CF4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000000" w:rsidRDefault="00E03CF4">
            <w:pPr>
              <w:pStyle w:val="ConsPlusNormal"/>
            </w:pPr>
            <w:r>
              <w:t>смысл понятий: речевая ситуация и ее компоненты, литературный язык, языко</w:t>
            </w:r>
            <w:r>
              <w:t>вая норма, культура речи;</w:t>
            </w:r>
          </w:p>
          <w:p w:rsidR="00000000" w:rsidRDefault="00E03CF4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000000" w:rsidRDefault="00E03CF4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000000" w:rsidRDefault="00E03CF4">
            <w:pPr>
              <w:pStyle w:val="ConsPlusNormal"/>
            </w:pPr>
            <w:r>
              <w:t>нормы речевого поведения в социально-культур</w:t>
            </w:r>
            <w:r>
              <w:t>ной, учебно-научной, официально-деловой сферах общения;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000000" w:rsidRDefault="00E03CF4">
            <w:pPr>
              <w:pStyle w:val="ConsPlusNormal"/>
            </w:pPr>
            <w: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</w:t>
            </w:r>
            <w:r>
              <w:lastRenderedPageBreak/>
              <w:t>нравственный пафос, систему образов, особенности композиции, изобразительно-выразительные средства языка, художественну</w:t>
            </w:r>
            <w:r>
              <w:t>ю деталь);</w:t>
            </w:r>
          </w:p>
          <w:p w:rsidR="00000000" w:rsidRDefault="00E03CF4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000000" w:rsidRDefault="00E03CF4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</w:t>
            </w:r>
            <w:r>
              <w:t>нных произведений;</w:t>
            </w:r>
          </w:p>
          <w:p w:rsidR="00000000" w:rsidRDefault="00E03CF4">
            <w:pPr>
              <w:pStyle w:val="ConsPlusNormal"/>
            </w:pPr>
            <w:r>
              <w:t>выявлять "сквозные темы" и ключевые проблемы русской литературы;</w:t>
            </w:r>
          </w:p>
          <w:p w:rsidR="00000000" w:rsidRDefault="00E03CF4">
            <w:pPr>
              <w:pStyle w:val="ConsPlusNormal"/>
            </w:pPr>
            <w:r>
              <w:t>соотносить произведение с литературным направлением эпохи;</w:t>
            </w:r>
          </w:p>
          <w:p w:rsidR="00000000" w:rsidRDefault="00E03CF4">
            <w:pPr>
              <w:pStyle w:val="ConsPlusNormal"/>
            </w:pPr>
            <w:r>
              <w:t>определять род и жанр произведения;</w:t>
            </w:r>
          </w:p>
          <w:p w:rsidR="00000000" w:rsidRDefault="00E03CF4">
            <w:pPr>
              <w:pStyle w:val="ConsPlusNormal"/>
            </w:pPr>
            <w:r>
              <w:t>сопоставлять литературные произведения;</w:t>
            </w:r>
          </w:p>
          <w:p w:rsidR="00000000" w:rsidRDefault="00E03CF4">
            <w:pPr>
              <w:pStyle w:val="ConsPlusNormal"/>
            </w:pPr>
            <w:r>
              <w:t>выявлять авторскую позицию;</w:t>
            </w:r>
          </w:p>
          <w:p w:rsidR="00000000" w:rsidRDefault="00E03CF4">
            <w:pPr>
              <w:pStyle w:val="ConsPlusNormal"/>
            </w:pPr>
            <w:r>
              <w:t>выразител</w:t>
            </w:r>
            <w:r>
              <w:t>ьно читать изученные произведения (или их фрагменты), соблюдая нормы литературного произношения;</w:t>
            </w:r>
          </w:p>
          <w:p w:rsidR="00000000" w:rsidRDefault="00E03CF4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000000" w:rsidRDefault="00E03CF4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образную природу словесного искусства;</w:t>
            </w:r>
          </w:p>
          <w:p w:rsidR="00000000" w:rsidRDefault="00E03CF4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000000" w:rsidRDefault="00E03CF4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000000" w:rsidRDefault="00E03CF4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000000" w:rsidRDefault="00E03CF4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В результате изучения профильных учебных дисциплин обучающийся должен:</w:t>
            </w:r>
          </w:p>
          <w:p w:rsidR="00000000" w:rsidRDefault="00E03CF4">
            <w:pPr>
              <w:pStyle w:val="ConsPlusNormal"/>
            </w:pPr>
            <w:r>
              <w:lastRenderedPageBreak/>
              <w:t>уметь:</w:t>
            </w:r>
          </w:p>
          <w:p w:rsidR="00000000" w:rsidRDefault="00E03CF4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000000" w:rsidRDefault="00E03CF4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искусств;</w:t>
            </w:r>
          </w:p>
          <w:p w:rsidR="00000000" w:rsidRDefault="00E03CF4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</w:t>
            </w:r>
            <w:r>
              <w:t>е;</w:t>
            </w:r>
          </w:p>
          <w:p w:rsidR="00000000" w:rsidRDefault="00E03CF4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000000" w:rsidRDefault="00E03CF4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000000" w:rsidRDefault="00E03CF4">
            <w:pPr>
              <w:pStyle w:val="ConsPlusNormal"/>
            </w:pPr>
            <w:r>
              <w:t>выбора путей своего культурного развития;</w:t>
            </w:r>
          </w:p>
          <w:p w:rsidR="00000000" w:rsidRDefault="00E03CF4">
            <w:pPr>
              <w:pStyle w:val="ConsPlusNormal"/>
            </w:pPr>
            <w:r>
              <w:t>организации личного и коллективного досуга;</w:t>
            </w:r>
          </w:p>
          <w:p w:rsidR="00000000" w:rsidRDefault="00E03CF4">
            <w:pPr>
              <w:pStyle w:val="ConsPlusNormal"/>
            </w:pPr>
            <w:r>
              <w:t>выражения</w:t>
            </w:r>
            <w:r>
              <w:t xml:space="preserve"> собственного суждения о произведениях классики и современного искусства;</w:t>
            </w:r>
          </w:p>
          <w:p w:rsidR="00000000" w:rsidRDefault="00E03CF4">
            <w:pPr>
              <w:pStyle w:val="ConsPlusNormal"/>
            </w:pPr>
            <w:r>
              <w:t>самостоятельного художественного творчества;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основные виды и жанры искусства;</w:t>
            </w:r>
          </w:p>
          <w:p w:rsidR="00000000" w:rsidRDefault="00E03CF4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000000" w:rsidRDefault="00E03CF4">
            <w:pPr>
              <w:pStyle w:val="ConsPlusNormal"/>
            </w:pPr>
            <w:r>
              <w:t>шедевры мировой художественной кул</w:t>
            </w:r>
            <w:r>
              <w:t>ьтуры;</w:t>
            </w:r>
          </w:p>
          <w:p w:rsidR="00000000" w:rsidRDefault="00E03CF4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11</w:t>
            </w:r>
          </w:p>
          <w:p w:rsidR="00000000" w:rsidRDefault="00E03CF4">
            <w:pPr>
              <w:pStyle w:val="ConsPlusNormal"/>
            </w:pPr>
            <w:r>
              <w:t xml:space="preserve">ПК 1.1 - 1.8, </w:t>
            </w:r>
            <w:r>
              <w:lastRenderedPageBreak/>
              <w:t>2.2, 2.4, 2.8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000000" w:rsidRDefault="00E03CF4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000000" w:rsidRDefault="00E03CF4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</w:t>
            </w:r>
            <w:r>
              <w:t>уальных рядах);</w:t>
            </w:r>
          </w:p>
          <w:p w:rsidR="00000000" w:rsidRDefault="00E03CF4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000000" w:rsidRDefault="00E03CF4">
            <w:pPr>
              <w:pStyle w:val="ConsPlusNormal"/>
            </w:pPr>
            <w:r>
              <w:lastRenderedPageBreak/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000000" w:rsidRDefault="00E03CF4">
            <w:pPr>
              <w:pStyle w:val="ConsPlusNormal"/>
            </w:pPr>
            <w:r>
              <w:t>у</w:t>
            </w:r>
            <w:r>
              <w:t>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</w:t>
            </w:r>
            <w:r>
              <w:t xml:space="preserve"> истории;</w:t>
            </w:r>
          </w:p>
          <w:p w:rsidR="00000000" w:rsidRDefault="00E03CF4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000000" w:rsidRDefault="00E03CF4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000000" w:rsidRDefault="00E03CF4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000000" w:rsidRDefault="00E03CF4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ОД.02.02. История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11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анализировать музыкальную и поэтическую стороны народного музыкального творчества;</w:t>
            </w:r>
          </w:p>
          <w:p w:rsidR="00000000" w:rsidRDefault="00E03CF4">
            <w:pPr>
              <w:pStyle w:val="ConsPlusNormal"/>
            </w:pPr>
            <w:r>
              <w:t>определять связь творчества профессиональных композиторов с народными</w:t>
            </w:r>
            <w:r>
              <w:t xml:space="preserve"> национальными истоками;</w:t>
            </w:r>
          </w:p>
          <w:p w:rsidR="00000000" w:rsidRDefault="00E03CF4">
            <w:pPr>
              <w:pStyle w:val="ConsPlusNormal"/>
            </w:pPr>
            <w: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000000" w:rsidRDefault="00E03CF4">
            <w:pPr>
              <w:pStyle w:val="ConsPlusNormal"/>
            </w:pPr>
            <w:r>
              <w:t>исполнять произведения народного музыкального творчества на уроках по специальности;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осно</w:t>
            </w:r>
            <w:r>
              <w:t>вные жанры отечественного народного музыкального творчества;</w:t>
            </w:r>
          </w:p>
          <w:p w:rsidR="00000000" w:rsidRDefault="00E03CF4">
            <w:pPr>
              <w:pStyle w:val="ConsPlusNormal"/>
            </w:pPr>
            <w:r>
              <w:t>условия возникновения и бытования различных жанров народного музыкального творчества;</w:t>
            </w:r>
          </w:p>
          <w:p w:rsidR="00000000" w:rsidRDefault="00E03CF4">
            <w:pPr>
              <w:pStyle w:val="ConsPlusNormal"/>
            </w:pPr>
            <w:r>
              <w:t>специфику средств выразительности музыкального фольклора;</w:t>
            </w:r>
          </w:p>
          <w:p w:rsidR="00000000" w:rsidRDefault="00E03CF4">
            <w:pPr>
              <w:pStyle w:val="ConsPlusNormal"/>
            </w:pPr>
            <w:r>
              <w:lastRenderedPageBreak/>
              <w:t>особенности национальной народной музыки и ее влияние на специфические черты композиторских школ;</w:t>
            </w:r>
          </w:p>
          <w:p w:rsidR="00000000" w:rsidRDefault="00E03CF4">
            <w:pPr>
              <w:pStyle w:val="ConsPlusNormal"/>
            </w:pPr>
            <w:r>
              <w:t>историческую периодизацию и жанровую систему отечественной народной музыкальной культуры;</w:t>
            </w:r>
          </w:p>
          <w:p w:rsidR="00000000" w:rsidRDefault="00E03CF4">
            <w:pPr>
              <w:pStyle w:val="ConsPlusNormal"/>
            </w:pPr>
            <w:r>
              <w:t>методологию исследования народного творчества;</w:t>
            </w:r>
          </w:p>
          <w:p w:rsidR="00000000" w:rsidRDefault="00E03CF4">
            <w:pPr>
              <w:pStyle w:val="ConsPlusNormal"/>
            </w:pPr>
            <w:r>
              <w:t>основные черты фолькл</w:t>
            </w:r>
            <w:r>
              <w:t>ора зарубежных стран, жанры, музыкальные особенности, условия бытования;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ОД.02.03. Народная музыкальная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11</w:t>
            </w:r>
          </w:p>
          <w:p w:rsidR="00000000" w:rsidRDefault="00E03CF4">
            <w:pPr>
              <w:pStyle w:val="ConsPlusNormal"/>
            </w:pPr>
            <w:r>
              <w:t>ПК 1.1 - 1.8,</w:t>
            </w:r>
          </w:p>
          <w:p w:rsidR="00000000" w:rsidRDefault="00E03CF4">
            <w:pPr>
              <w:pStyle w:val="ConsPlusNormal"/>
            </w:pPr>
            <w:r>
              <w:t>2.2, 2.4, 2.8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работать с литературными источниками и нотным материалом;</w:t>
            </w:r>
          </w:p>
          <w:p w:rsidR="00000000" w:rsidRDefault="00E03CF4">
            <w:pPr>
              <w:pStyle w:val="ConsPlusNormal"/>
            </w:pPr>
            <w:r>
              <w:t>в письменной или устной форме излагать с</w:t>
            </w:r>
            <w:r>
              <w:t>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000000" w:rsidRDefault="00E03CF4">
            <w:pPr>
              <w:pStyle w:val="ConsPlusNormal"/>
            </w:pPr>
            <w:r>
              <w:t>определять на слух фрагменты того или иного изученного произведения;</w:t>
            </w:r>
          </w:p>
          <w:p w:rsidR="00000000" w:rsidRDefault="00E03CF4">
            <w:pPr>
              <w:pStyle w:val="ConsPlusNormal"/>
            </w:pPr>
            <w: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основные этапы развития музыки, формирование национальных композиторских школ;</w:t>
            </w:r>
          </w:p>
          <w:p w:rsidR="00000000" w:rsidRDefault="00E03CF4">
            <w:pPr>
              <w:pStyle w:val="ConsPlusNormal"/>
            </w:pPr>
            <w:r>
              <w:t>условия становления музыкального иск</w:t>
            </w:r>
            <w:r>
              <w:t>усства под влиянием религиозных, философских идей, а также общественно-политических событий;</w:t>
            </w:r>
          </w:p>
          <w:p w:rsidR="00000000" w:rsidRDefault="00E03CF4">
            <w:pPr>
              <w:pStyle w:val="ConsPlusNormal"/>
            </w:pPr>
            <w: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000000" w:rsidRDefault="00E03CF4">
            <w:pPr>
              <w:pStyle w:val="ConsPlusNormal"/>
            </w:pPr>
            <w:r>
              <w:t xml:space="preserve">основные направления, проблемы и тенденции развития </w:t>
            </w:r>
            <w:r>
              <w:t>современного русского музыкального искусства.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ОД.02.04. Музыкальная литература (зарубежная и отечественная)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11</w:t>
            </w:r>
          </w:p>
          <w:p w:rsidR="00000000" w:rsidRDefault="00E03CF4">
            <w:pPr>
              <w:pStyle w:val="ConsPlusNormal"/>
            </w:pPr>
            <w:r>
              <w:t>ПК 1.1 - 1.8,</w:t>
            </w:r>
          </w:p>
          <w:p w:rsidR="00000000" w:rsidRDefault="00E03CF4">
            <w:pPr>
              <w:pStyle w:val="ConsPlusNormal"/>
            </w:pPr>
            <w:r>
              <w:t>2.2, 2.4, 2.8</w:t>
            </w: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ОГСЭ.00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Общий гуманитарный и социально-экон</w:t>
            </w:r>
            <w:r>
              <w:t xml:space="preserve">омический </w:t>
            </w:r>
            <w:r>
              <w:lastRenderedPageBreak/>
              <w:t>учебный цикл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E03CF4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E03CF4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E03CF4">
            <w:pPr>
              <w:pStyle w:val="ConsPlusNormal"/>
            </w:pPr>
            <w:r>
              <w:t>сущность процесса познания;</w:t>
            </w:r>
          </w:p>
          <w:p w:rsidR="00000000" w:rsidRDefault="00E03CF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E03CF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E03CF4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1, 3 - 8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E03CF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основные направления развития ключевых регионов мира на рубеже XX и XXI веков;</w:t>
            </w:r>
          </w:p>
          <w:p w:rsidR="00000000" w:rsidRDefault="00E03CF4">
            <w:pPr>
              <w:pStyle w:val="ConsPlusNormal"/>
            </w:pPr>
            <w:r>
              <w:t>сущность и причины локальных, региональных, межгосуд</w:t>
            </w:r>
            <w:r>
              <w:t>арственных конфликтов в конце XX - начале XXI веков;</w:t>
            </w:r>
          </w:p>
          <w:p w:rsidR="00000000" w:rsidRDefault="00E03CF4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</w:t>
            </w:r>
            <w:r>
              <w:lastRenderedPageBreak/>
              <w:t>политического и экономического развития ведущих государств и регионов мира;</w:t>
            </w:r>
          </w:p>
          <w:p w:rsidR="00000000" w:rsidRDefault="00E03CF4">
            <w:pPr>
              <w:pStyle w:val="ConsPlusNormal"/>
            </w:pPr>
            <w:r>
              <w:t>назначение ООН, НАТО, ЕС и других организаций и основны</w:t>
            </w:r>
            <w:r>
              <w:t>е направления их деятельности;</w:t>
            </w:r>
          </w:p>
          <w:p w:rsidR="00000000" w:rsidRDefault="00E03CF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E03CF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ОГСЭ.02. История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</w:t>
            </w:r>
            <w:r>
              <w:t xml:space="preserve"> 1, 3, 4, 6, 8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E03CF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E03CF4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E03CF4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E03CF4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E03CF4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E03CF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E03CF4">
            <w:pPr>
              <w:pStyle w:val="ConsPlusNormal"/>
            </w:pPr>
            <w:r>
              <w:t>этические принципы общения;</w:t>
            </w:r>
          </w:p>
          <w:p w:rsidR="00000000" w:rsidRDefault="00E03CF4">
            <w:pPr>
              <w:pStyle w:val="ConsPlusNormal"/>
            </w:pPr>
            <w:r>
              <w:t>источники, прич</w:t>
            </w:r>
            <w:r>
              <w:t>ины, виды и способы разрешения конфликтов;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2.1 - 2.8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E03CF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03CF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 xml:space="preserve">лексический (1200 - 1400 лексических единиц) и </w:t>
            </w:r>
            <w:r>
              <w:lastRenderedPageBreak/>
              <w:t xml:space="preserve">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4 - 6, 8, 9</w:t>
            </w:r>
          </w:p>
          <w:p w:rsidR="00000000" w:rsidRDefault="00E03CF4">
            <w:pPr>
              <w:pStyle w:val="ConsPlusNormal"/>
            </w:pPr>
            <w:r>
              <w:t>ПК 2.8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использовать физкультурно-оздоровительную деятельность для укрепл</w:t>
            </w:r>
            <w:r>
              <w:t>ения здоровья, достижения жизненных и профессиональных целей;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E03CF4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2 - 4, 6, 8</w:t>
            </w: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Профе</w:t>
            </w:r>
            <w:r>
              <w:t>ссиональный учебный цикл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ориентироваться в музыкальных произведениях различных направлений, стилей и жанров;</w:t>
            </w:r>
          </w:p>
          <w:p w:rsidR="00000000" w:rsidRDefault="00E03CF4">
            <w:pPr>
              <w:pStyle w:val="ConsPlusNormal"/>
            </w:pPr>
            <w:r>
              <w:t>выполнять теоретический и исполнительский анализ музыкального произведения;</w:t>
            </w:r>
          </w:p>
          <w:p w:rsidR="00000000" w:rsidRDefault="00E03CF4">
            <w:pPr>
              <w:pStyle w:val="ConsPlusNormal"/>
            </w:pPr>
            <w:r>
              <w:t>характеризовать выразительные средства в контексте содержания музыкального произведения;</w:t>
            </w:r>
          </w:p>
          <w:p w:rsidR="00000000" w:rsidRDefault="00E03CF4">
            <w:pPr>
              <w:pStyle w:val="ConsPlusNormal"/>
            </w:pPr>
            <w:r>
              <w:t>анализи</w:t>
            </w:r>
            <w:r>
              <w:t>ровать незнакомое музыкальное произведение по следующим параметрам:</w:t>
            </w:r>
          </w:p>
          <w:p w:rsidR="00000000" w:rsidRDefault="00E03CF4">
            <w:pPr>
              <w:pStyle w:val="ConsPlusNormal"/>
            </w:pPr>
            <w:r>
              <w:t>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000000" w:rsidRDefault="00E03CF4">
            <w:pPr>
              <w:pStyle w:val="ConsPlusNormal"/>
            </w:pPr>
            <w:r>
              <w:t>выполнять сравнительный анализ различных редакций музыкального произве</w:t>
            </w:r>
            <w:r>
              <w:t>дения;</w:t>
            </w:r>
          </w:p>
          <w:p w:rsidR="00000000" w:rsidRDefault="00E03CF4">
            <w:pPr>
              <w:pStyle w:val="ConsPlusNormal"/>
            </w:pPr>
            <w:r>
              <w:t>работать со звукозаписывающей аппаратурой;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 xml:space="preserve">о роли и значении музыкального искусства в системе </w:t>
            </w:r>
            <w:r>
              <w:lastRenderedPageBreak/>
              <w:t>культуры;</w:t>
            </w:r>
          </w:p>
          <w:p w:rsidR="00000000" w:rsidRDefault="00E03CF4">
            <w:pPr>
              <w:pStyle w:val="ConsPlusNormal"/>
            </w:pPr>
            <w:r>
              <w:t>основные исторические периоды развития музыкальной культуры, основные направления, стили и жанры;</w:t>
            </w:r>
          </w:p>
          <w:p w:rsidR="00000000" w:rsidRDefault="00E03CF4">
            <w:pPr>
              <w:pStyle w:val="ConsPlusNormal"/>
            </w:pPr>
            <w:r>
              <w:t xml:space="preserve">основные этапы развития отечественной и </w:t>
            </w:r>
            <w:r>
              <w:t>зарубежной музыки от музыкального искусства древности и античного периода, включая музыкальное искусство XX века;</w:t>
            </w:r>
          </w:p>
          <w:p w:rsidR="00000000" w:rsidRDefault="00E03CF4">
            <w:pPr>
              <w:pStyle w:val="ConsPlusNormal"/>
            </w:pPr>
            <w:r>
              <w:t>особенности национальных традиций, фольклорные истоки музыки;</w:t>
            </w:r>
          </w:p>
          <w:p w:rsidR="00000000" w:rsidRDefault="00E03CF4">
            <w:pPr>
              <w:pStyle w:val="ConsPlusNormal"/>
            </w:pPr>
            <w:r>
              <w:t>творческие биографии крупнейших русских и зарубежных композиторов;</w:t>
            </w:r>
          </w:p>
          <w:p w:rsidR="00000000" w:rsidRDefault="00E03CF4">
            <w:pPr>
              <w:pStyle w:val="ConsPlusNormal"/>
            </w:pPr>
            <w:r>
              <w:t>основные прои</w:t>
            </w:r>
            <w:r>
              <w:t>зведения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000000" w:rsidRDefault="00E03CF4">
            <w:pPr>
              <w:pStyle w:val="ConsPlusNormal"/>
            </w:pPr>
            <w:r>
              <w:t>теоретические основы музыкального искусства:</w:t>
            </w:r>
          </w:p>
          <w:p w:rsidR="00000000" w:rsidRDefault="00E03CF4">
            <w:pPr>
              <w:pStyle w:val="ConsPlusNormal"/>
            </w:pPr>
            <w:r>
              <w:t>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ОП.01. Музыкальная литература (зарубежная и отечественная)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1.1 - 1.8, 2.2, 2.4, 2.8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сольфед</w:t>
            </w:r>
            <w:r>
              <w:t>жировать одноголосные, двухголосные музыкальные примеры;</w:t>
            </w:r>
          </w:p>
          <w:p w:rsidR="00000000" w:rsidRDefault="00E03CF4">
            <w:pPr>
              <w:pStyle w:val="ConsPlusNormal"/>
            </w:pPr>
            <w: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000000" w:rsidRDefault="00E03CF4">
            <w:pPr>
              <w:pStyle w:val="ConsPlusNormal"/>
            </w:pPr>
            <w:r>
              <w:t>записывать музыкальные построения средней трудности, используя навыки слухового анализа;</w:t>
            </w:r>
          </w:p>
          <w:p w:rsidR="00000000" w:rsidRDefault="00E03CF4">
            <w:pPr>
              <w:pStyle w:val="ConsPlusNormal"/>
            </w:pPr>
            <w:r>
              <w:t>гар</w:t>
            </w:r>
            <w:r>
              <w:t>монизовать мелодии в различных жанрах;</w:t>
            </w:r>
          </w:p>
          <w:p w:rsidR="00000000" w:rsidRDefault="00E03CF4">
            <w:pPr>
              <w:pStyle w:val="ConsPlusNormal"/>
            </w:pPr>
            <w:r>
              <w:t>слышать и анализировать гармонические и интервальные цепочки;</w:t>
            </w:r>
          </w:p>
          <w:p w:rsidR="00000000" w:rsidRDefault="00E03CF4">
            <w:pPr>
              <w:pStyle w:val="ConsPlusNormal"/>
            </w:pPr>
            <w:r>
              <w:t>доводить предложенный мелодический или гармонический фрагмент до законченного построения;</w:t>
            </w:r>
          </w:p>
          <w:p w:rsidR="00000000" w:rsidRDefault="00E03CF4">
            <w:pPr>
              <w:pStyle w:val="ConsPlusNormal"/>
            </w:pPr>
            <w:r>
              <w:t>применять навыки владения элементами музыкального языка на клавиа</w:t>
            </w:r>
            <w:r>
              <w:t xml:space="preserve">туре и в письменном </w:t>
            </w:r>
            <w:r>
              <w:lastRenderedPageBreak/>
              <w:t>виде;</w:t>
            </w:r>
          </w:p>
          <w:p w:rsidR="00000000" w:rsidRDefault="00E03CF4">
            <w:pPr>
              <w:pStyle w:val="ConsPlusNormal"/>
            </w:pPr>
            <w:r>
              <w:t>демонстрировать навыки выполнения различных форм развития музыкального слуха в соответствии с программными требованиями;</w:t>
            </w:r>
          </w:p>
          <w:p w:rsidR="00000000" w:rsidRDefault="00E03CF4">
            <w:pPr>
              <w:pStyle w:val="ConsPlusNormal"/>
            </w:pPr>
            <w:r>
              <w:t>выполнять теоретический анализ музыкального произведения;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особенности ладовых систем;</w:t>
            </w:r>
          </w:p>
          <w:p w:rsidR="00000000" w:rsidRDefault="00E03CF4">
            <w:pPr>
              <w:pStyle w:val="ConsPlusNormal"/>
            </w:pPr>
            <w:r>
              <w:t>основы функциональной гармонии;</w:t>
            </w:r>
          </w:p>
          <w:p w:rsidR="00000000" w:rsidRDefault="00E03CF4">
            <w:pPr>
              <w:pStyle w:val="ConsPlusNormal"/>
            </w:pPr>
            <w:r>
              <w:t>закономерности формообразования;</w:t>
            </w:r>
          </w:p>
          <w:p w:rsidR="00000000" w:rsidRDefault="00E03CF4">
            <w:pPr>
              <w:pStyle w:val="ConsPlusNormal"/>
            </w:pPr>
            <w:r>
              <w:t>формы развития музыкального слуха: диктант, слуховой анализ, интонационные упражнения, сольфеджирование;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ОП.02. Сольфеджио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1.1, 1.3</w:t>
            </w:r>
          </w:p>
          <w:p w:rsidR="00000000" w:rsidRDefault="00E03CF4">
            <w:pPr>
              <w:pStyle w:val="ConsPlusNormal"/>
            </w:pPr>
            <w:r>
              <w:t>ПК 1.5, 2.2, 2.7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анализировать нотны</w:t>
            </w:r>
            <w:r>
              <w:t>й текст с объяснением роли выразительных средств в контексте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</w:t>
            </w:r>
            <w:r>
              <w:t>рмонической системы (модальной и функциональной стороны гармонии);</w:t>
            </w:r>
          </w:p>
          <w:p w:rsidR="00000000" w:rsidRDefault="00E03CF4">
            <w:pPr>
              <w:pStyle w:val="ConsPlusNormal"/>
            </w:pPr>
            <w:r>
              <w:t>фактурного изложение материала (типы фактур);</w:t>
            </w:r>
          </w:p>
          <w:p w:rsidR="00000000" w:rsidRDefault="00E03CF4">
            <w:pPr>
              <w:pStyle w:val="ConsPlusNormal"/>
            </w:pPr>
            <w:r>
              <w:t>типов изложения музыкального материала;</w:t>
            </w:r>
          </w:p>
          <w:p w:rsidR="00000000" w:rsidRDefault="00E03CF4">
            <w:pPr>
              <w:pStyle w:val="ConsPlusNormal"/>
            </w:pPr>
            <w:r>
              <w:t>использовать навыки владения элементами музыкального языка на клавиатуре и в письменном виде;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 w:rsidR="00000000" w:rsidRDefault="00E03CF4">
            <w:pPr>
              <w:pStyle w:val="ConsPlusNormal"/>
            </w:pPr>
            <w:r>
              <w:t>типы фактур;</w:t>
            </w:r>
          </w:p>
          <w:p w:rsidR="00000000" w:rsidRDefault="00E03CF4">
            <w:pPr>
              <w:pStyle w:val="ConsPlusNormal"/>
            </w:pPr>
            <w:r>
              <w:t>типы изложения музыкального материала;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ОП.03. Элементарная теория музыки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1.1, 1.4, 2.2, 2.7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в</w:t>
            </w:r>
            <w:r>
              <w:t xml:space="preserve">ыполнять гармонический анализ музыкального </w:t>
            </w:r>
            <w:r>
              <w:lastRenderedPageBreak/>
              <w:t>произведения, характеризовать гармонические средства в контексте содержания музыкального произведения;</w:t>
            </w:r>
          </w:p>
          <w:p w:rsidR="00000000" w:rsidRDefault="00E03CF4">
            <w:pPr>
              <w:pStyle w:val="ConsPlusNormal"/>
            </w:pPr>
            <w:r>
              <w:t xml:space="preserve">применять изучаемые средства в упражнениях на фортепиано, играть гармонические последовательности в различных </w:t>
            </w:r>
            <w:r>
              <w:t>стилях и жанрах;</w:t>
            </w:r>
          </w:p>
          <w:p w:rsidR="00000000" w:rsidRDefault="00E03CF4">
            <w:pPr>
              <w:pStyle w:val="ConsPlusNormal"/>
            </w:pPr>
            <w:r>
              <w:t>применять изучаемые средства в письменных заданиях на гармонизацию,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ОП.04. Гармония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 xml:space="preserve">ПК 1.1, 1.4, </w:t>
            </w:r>
            <w:r>
              <w:lastRenderedPageBreak/>
              <w:t>2.2, 2.7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выполнять анализ музыкальной формы;</w:t>
            </w:r>
          </w:p>
          <w:p w:rsidR="00000000" w:rsidRDefault="00E03CF4">
            <w:pPr>
              <w:pStyle w:val="ConsPlusNormal"/>
            </w:pPr>
            <w:r>
              <w:t>рассматривать музыкальное произведение в единстве содержания и формы;</w:t>
            </w:r>
          </w:p>
          <w:p w:rsidR="00000000" w:rsidRDefault="00E03CF4">
            <w:pPr>
              <w:pStyle w:val="ConsPlusNormal"/>
            </w:pPr>
            <w:r>
              <w:t>рассматривать музыкальные произведения в связи с жанром, стилем эпохи и авторским стилем компо</w:t>
            </w:r>
            <w:r>
              <w:t>зитора;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простые и сложные формы, вариационную и сонатную форму, рондо и рондо-сонату;</w:t>
            </w:r>
          </w:p>
          <w:p w:rsidR="00000000" w:rsidRDefault="00E03CF4">
            <w:pPr>
              <w:pStyle w:val="ConsPlusNormal"/>
            </w:pPr>
            <w:r>
              <w:t>понятие о циклических и смешанных формах;</w:t>
            </w:r>
          </w:p>
          <w:p w:rsidR="00000000" w:rsidRDefault="00E03CF4">
            <w:pPr>
              <w:pStyle w:val="ConsPlusNormal"/>
            </w:pPr>
            <w:r>
              <w:t>функции частей музыкальной формы;</w:t>
            </w:r>
          </w:p>
          <w:p w:rsidR="00000000" w:rsidRDefault="00E03CF4">
            <w:pPr>
              <w:pStyle w:val="ConsPlusNormal"/>
            </w:pPr>
            <w:r>
              <w:t>специфику формообразования в вокальных произведениях;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ОП.05. Анализ музыкальных произведений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1.1, 1.4, 2.2, 2.4, 2.7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делать компьютерный набор нотного текста в современных программах;</w:t>
            </w:r>
          </w:p>
          <w:p w:rsidR="00000000" w:rsidRDefault="00E03CF4">
            <w:pPr>
              <w:pStyle w:val="ConsPlusNormal"/>
            </w:pPr>
            <w:r>
              <w:t>использовать программы цифровой обработки звука;</w:t>
            </w:r>
          </w:p>
          <w:p w:rsidR="00000000" w:rsidRDefault="00E03CF4">
            <w:pPr>
              <w:pStyle w:val="ConsPlusNormal"/>
            </w:pPr>
            <w:r>
              <w:t>ориентироваться в частой смене компьютерных программ;</w:t>
            </w:r>
          </w:p>
          <w:p w:rsidR="00000000" w:rsidRDefault="00E03CF4">
            <w:pPr>
              <w:pStyle w:val="ConsPlusNormal"/>
            </w:pPr>
            <w:r>
              <w:t>зн</w:t>
            </w:r>
            <w:r>
              <w:t>ать:</w:t>
            </w:r>
          </w:p>
          <w:p w:rsidR="00000000" w:rsidRDefault="00E03CF4">
            <w:pPr>
              <w:pStyle w:val="ConsPlusNormal"/>
            </w:pPr>
            <w:r>
              <w:t xml:space="preserve">способы использования компьютерной техники в </w:t>
            </w:r>
            <w:r>
              <w:lastRenderedPageBreak/>
              <w:t>сфере профессиональной деятельности;</w:t>
            </w:r>
          </w:p>
          <w:p w:rsidR="00000000" w:rsidRDefault="00E03CF4">
            <w:pPr>
              <w:pStyle w:val="ConsPlusNormal"/>
            </w:pPr>
            <w:r>
              <w:t>наиболее употребимые компьютерные программы для записи нотного текста;</w:t>
            </w:r>
          </w:p>
          <w:p w:rsidR="00000000" w:rsidRDefault="00E03CF4">
            <w:pPr>
              <w:pStyle w:val="ConsPlusNormal"/>
            </w:pPr>
            <w:r>
              <w:t>основы MIDI-технологий;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ОП.06. Музыкальная информатика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1.5, 1.8, 2.5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E03CF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E03CF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00000" w:rsidRDefault="00E03CF4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E03CF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E03CF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E03CF4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E03CF4">
            <w:pPr>
              <w:pStyle w:val="ConsPlusNormal"/>
            </w:pPr>
            <w:r>
              <w:t xml:space="preserve">основные виды потенциальных опасностей и их </w:t>
            </w:r>
            <w:r>
              <w:lastRenderedPageBreak/>
              <w:t>последствия в профессиональной деятельности и быту, принципы снижения вероятности их реализации;</w:t>
            </w:r>
          </w:p>
          <w:p w:rsidR="00000000" w:rsidRDefault="00E03CF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E03CF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E03CF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E03CF4">
            <w:pPr>
              <w:pStyle w:val="ConsPlusNormal"/>
            </w:pPr>
            <w:r>
              <w:t>организацию и порядок призыва гр</w:t>
            </w:r>
            <w:r>
              <w:t>аждан на военную службу и поступления на нее в добровольном порядке;</w:t>
            </w:r>
          </w:p>
          <w:p w:rsidR="00000000" w:rsidRDefault="00E03CF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</w:t>
            </w:r>
            <w:r>
              <w:t>е специальностям СПО;</w:t>
            </w:r>
          </w:p>
          <w:p w:rsidR="00000000" w:rsidRDefault="00E03CF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E03CF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1.1 - 2.8</w:t>
            </w: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Профессион</w:t>
            </w:r>
            <w:r>
              <w:t>альные модули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ПМ.01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Исполнительская деятельность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Фортепиано</w:t>
            </w:r>
          </w:p>
          <w:p w:rsidR="00000000" w:rsidRDefault="00E03C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03CF4">
            <w:pPr>
              <w:pStyle w:val="ConsPlusNormal"/>
            </w:pPr>
            <w:r>
              <w:t>иметь практический опыт:</w:t>
            </w:r>
          </w:p>
          <w:p w:rsidR="00000000" w:rsidRDefault="00E03CF4">
            <w:pPr>
              <w:pStyle w:val="ConsPlusNormal"/>
            </w:pPr>
            <w:r>
              <w:t>чтения с листа музыкальных произведений разных жанров и форм;</w:t>
            </w:r>
          </w:p>
          <w:p w:rsidR="00000000" w:rsidRDefault="00E03CF4">
            <w:pPr>
              <w:pStyle w:val="ConsPlusNormal"/>
            </w:pPr>
            <w:r>
              <w:t>репетиционно-концертной работы в качестве солиста, концертмейстера, в составе камерного ансамбля;</w:t>
            </w:r>
          </w:p>
          <w:p w:rsidR="00000000" w:rsidRDefault="00E03CF4">
            <w:pPr>
              <w:pStyle w:val="ConsPlusNormal"/>
            </w:pPr>
            <w:r>
              <w:t>исполнения партий в различных камерно-инструментальных составах;</w:t>
            </w:r>
          </w:p>
          <w:p w:rsidR="00000000" w:rsidRDefault="00E03CF4">
            <w:pPr>
              <w:pStyle w:val="ConsPlusNormal"/>
            </w:pPr>
            <w:r>
              <w:lastRenderedPageBreak/>
              <w:t>сочинения и импровизации;</w:t>
            </w:r>
          </w:p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читать с листа и транспонировать музыкальные произведения;</w:t>
            </w:r>
          </w:p>
          <w:p w:rsidR="00000000" w:rsidRDefault="00E03CF4">
            <w:pPr>
              <w:pStyle w:val="ConsPlusNormal"/>
            </w:pPr>
            <w: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000000" w:rsidRDefault="00E03CF4">
            <w:pPr>
              <w:pStyle w:val="ConsPlusNormal"/>
            </w:pPr>
            <w:r>
              <w:t>психофизиологически владеть собой в процессе репетиционной и концертной работы;</w:t>
            </w:r>
          </w:p>
          <w:p w:rsidR="00000000" w:rsidRDefault="00E03CF4">
            <w:pPr>
              <w:pStyle w:val="ConsPlusNormal"/>
            </w:pPr>
            <w:r>
              <w:t>использовать слуховой контроль для управления про</w:t>
            </w:r>
            <w:r>
              <w:t>цессом исполнения;</w:t>
            </w:r>
          </w:p>
          <w:p w:rsidR="00000000" w:rsidRDefault="00E03CF4">
            <w:pPr>
              <w:pStyle w:val="ConsPlusNormal"/>
            </w:pPr>
            <w:r>
              <w:t>применять теоретические знания в исполнительской практике;</w:t>
            </w:r>
          </w:p>
          <w:p w:rsidR="00000000" w:rsidRDefault="00E03CF4">
            <w:pPr>
              <w:pStyle w:val="ConsPlusNormal"/>
            </w:pPr>
            <w:r>
              <w:t>применять концертмейстерские навыки в репетиционной и концертной работе;</w:t>
            </w:r>
          </w:p>
          <w:p w:rsidR="00000000" w:rsidRDefault="00E03CF4">
            <w:pPr>
              <w:pStyle w:val="ConsPlusNormal"/>
            </w:pPr>
            <w:r>
              <w:t>пользоваться специальной литературой;</w:t>
            </w:r>
          </w:p>
          <w:p w:rsidR="00000000" w:rsidRDefault="00E03CF4">
            <w:pPr>
              <w:pStyle w:val="ConsPlusNormal"/>
            </w:pPr>
            <w:r>
              <w:t>слышать все партии в ансамблях различных составов;</w:t>
            </w:r>
          </w:p>
          <w:p w:rsidR="00000000" w:rsidRDefault="00E03CF4">
            <w:pPr>
              <w:pStyle w:val="ConsPlusNormal"/>
            </w:pPr>
            <w:r>
              <w:t>согласовывать св</w:t>
            </w:r>
            <w:r>
              <w:t>ои исполнительские намерения и находить совместные художественные решения при работе в ансамбле;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сольный репертуар, включающий</w:t>
            </w:r>
          </w:p>
          <w:p w:rsidR="00000000" w:rsidRDefault="00E03CF4">
            <w:pPr>
              <w:pStyle w:val="ConsPlusNormal"/>
            </w:pPr>
            <w:r>
              <w:t>произведения основных жанров (сонаты, концерты, вариации), виртуозные пьесы, этюды, инструментальные миниатюры;</w:t>
            </w:r>
          </w:p>
          <w:p w:rsidR="00000000" w:rsidRDefault="00E03CF4">
            <w:pPr>
              <w:pStyle w:val="ConsPlusNormal"/>
            </w:pPr>
            <w:r>
              <w:t>ансамблевы</w:t>
            </w:r>
            <w:r>
              <w:t>й репертуар для различных камерных составов;</w:t>
            </w:r>
          </w:p>
          <w:p w:rsidR="00000000" w:rsidRDefault="00E03CF4">
            <w:pPr>
              <w:pStyle w:val="ConsPlusNormal"/>
            </w:pPr>
            <w:r>
              <w:t>художественно-исполнительские возможности инструмента;</w:t>
            </w:r>
          </w:p>
          <w:p w:rsidR="00000000" w:rsidRDefault="00E03CF4">
            <w:pPr>
              <w:pStyle w:val="ConsPlusNormal"/>
            </w:pPr>
            <w:r>
              <w:t>основные этапы истории и развития теории исполнительства на данном инструменте;</w:t>
            </w:r>
          </w:p>
          <w:p w:rsidR="00000000" w:rsidRDefault="00E03CF4">
            <w:pPr>
              <w:pStyle w:val="ConsPlusNormal"/>
            </w:pPr>
            <w:r>
              <w:t>закономерности развития выразительных и технических возможностей инструмента</w:t>
            </w:r>
            <w:r>
              <w:t>;</w:t>
            </w:r>
          </w:p>
          <w:p w:rsidR="00000000" w:rsidRDefault="00E03CF4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E03CF4">
            <w:pPr>
              <w:pStyle w:val="ConsPlusNormal"/>
            </w:pPr>
            <w:r>
              <w:t xml:space="preserve">особенности работы в качестве артиста ансамбля и оркестра, специфику репетиционной работы по </w:t>
            </w:r>
            <w:r>
              <w:lastRenderedPageBreak/>
              <w:t>группам и общих репетиций;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МДК.01.01. Специальный инструмент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1.1 - 1.8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МДК.01.02. Ансамблевое исполнительство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МДК.01.03. Концертмейстерский класс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 xml:space="preserve">МДК.01.04. История исполнительского искусства, </w:t>
            </w:r>
            <w:r>
              <w:lastRenderedPageBreak/>
              <w:t>устройство клавишных инструментов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 01.05. Основы композиции, инструментоведение, дополнительный инструмент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Оркестровые струнные инструменты</w:t>
            </w:r>
          </w:p>
          <w:p w:rsidR="00000000" w:rsidRDefault="00E03C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03CF4">
            <w:pPr>
              <w:pStyle w:val="ConsPlusNormal"/>
            </w:pPr>
            <w:r>
              <w:t>иметь практический опыт:</w:t>
            </w:r>
          </w:p>
          <w:p w:rsidR="00000000" w:rsidRDefault="00E03CF4">
            <w:pPr>
              <w:pStyle w:val="ConsPlusNormal"/>
            </w:pPr>
            <w:r>
              <w:t>чтения с листа музыкальных произведений разных жанров и форм;</w:t>
            </w:r>
          </w:p>
          <w:p w:rsidR="00000000" w:rsidRDefault="00E03CF4">
            <w:pPr>
              <w:pStyle w:val="ConsPlusNormal"/>
            </w:pPr>
            <w:r>
              <w:t>репетиционно-концертной работы в качестве солиста, концертмейстера в составе камерного ансамбля, кварт</w:t>
            </w:r>
            <w:r>
              <w:t>ета, оркестра;</w:t>
            </w:r>
          </w:p>
          <w:p w:rsidR="00000000" w:rsidRDefault="00E03CF4">
            <w:pPr>
              <w:pStyle w:val="ConsPlusNormal"/>
            </w:pPr>
            <w:r>
              <w:t>исполнения партий в различных камерно-инструментальных составах, в оркестре;</w:t>
            </w:r>
          </w:p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000000" w:rsidRDefault="00E03CF4">
            <w:pPr>
              <w:pStyle w:val="ConsPlusNormal"/>
            </w:pPr>
            <w:r>
              <w:t>использовать технические навыки и приемы, средства испо</w:t>
            </w:r>
            <w:r>
              <w:t>лнительской выразительности для грамотной интерпретации нотного текста;</w:t>
            </w:r>
          </w:p>
          <w:p w:rsidR="00000000" w:rsidRDefault="00E03CF4">
            <w:pPr>
              <w:pStyle w:val="ConsPlusNormal"/>
            </w:pPr>
            <w:r>
              <w:t>психофизиологически владеть собой в процессе репетиционной и концертной работы;</w:t>
            </w:r>
          </w:p>
          <w:p w:rsidR="00000000" w:rsidRDefault="00E03CF4">
            <w:pPr>
              <w:pStyle w:val="ConsPlusNormal"/>
            </w:pPr>
            <w:r>
              <w:t>использовать слуховой контроль для управления процессом исполнения;</w:t>
            </w:r>
          </w:p>
          <w:p w:rsidR="00000000" w:rsidRDefault="00E03CF4">
            <w:pPr>
              <w:pStyle w:val="ConsPlusNormal"/>
            </w:pPr>
            <w:r>
              <w:t>применять теоретические знания в исп</w:t>
            </w:r>
            <w:r>
              <w:t>олнительской практике;</w:t>
            </w:r>
          </w:p>
          <w:p w:rsidR="00000000" w:rsidRDefault="00E03CF4">
            <w:pPr>
              <w:pStyle w:val="ConsPlusNormal"/>
            </w:pPr>
            <w:r>
              <w:t>пользоваться специальной литературой;</w:t>
            </w:r>
          </w:p>
          <w:p w:rsidR="00000000" w:rsidRDefault="00E03CF4">
            <w:pPr>
              <w:pStyle w:val="ConsPlusNormal"/>
            </w:pPr>
            <w:r>
              <w:t>слышать все партии в ансамблях различных составов;</w:t>
            </w:r>
          </w:p>
          <w:p w:rsidR="00000000" w:rsidRDefault="00E03CF4">
            <w:pPr>
              <w:pStyle w:val="ConsPlusNormal"/>
            </w:pPr>
            <w: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000000" w:rsidRDefault="00E03CF4">
            <w:pPr>
              <w:pStyle w:val="ConsPlusNormal"/>
            </w:pPr>
            <w:r>
              <w:t>работать в составе различных видов оркестров:</w:t>
            </w:r>
          </w:p>
          <w:p w:rsidR="00000000" w:rsidRDefault="00E03CF4">
            <w:pPr>
              <w:pStyle w:val="ConsPlusNormal"/>
            </w:pPr>
            <w:r>
              <w:t>симфонического оркестра, камерного оркестра;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 xml:space="preserve">сольный репертуар, включающий произведения основных жанров (сонаты, концерты, вариации), </w:t>
            </w:r>
            <w:r>
              <w:lastRenderedPageBreak/>
              <w:t>виртуозные пьесы, этюды, инструментальные миниатюры;</w:t>
            </w:r>
          </w:p>
          <w:p w:rsidR="00000000" w:rsidRDefault="00E03CF4">
            <w:pPr>
              <w:pStyle w:val="ConsPlusNormal"/>
            </w:pPr>
            <w:r>
              <w:t>ансамблевый репе</w:t>
            </w:r>
            <w:r>
              <w:t>ртуар для различных камерных составов, квартета;</w:t>
            </w:r>
          </w:p>
          <w:p w:rsidR="00000000" w:rsidRDefault="00E03CF4">
            <w:pPr>
              <w:pStyle w:val="ConsPlusNormal"/>
            </w:pPr>
            <w:r>
              <w:t>оркестровые сложности для данного инструмента;</w:t>
            </w:r>
          </w:p>
          <w:p w:rsidR="00000000" w:rsidRDefault="00E03CF4">
            <w:pPr>
              <w:pStyle w:val="ConsPlusNormal"/>
            </w:pPr>
            <w:r>
              <w:t>художественно-исполнительские возможности инструмента;</w:t>
            </w:r>
          </w:p>
          <w:p w:rsidR="00000000" w:rsidRDefault="00E03CF4">
            <w:pPr>
              <w:pStyle w:val="ConsPlusNormal"/>
            </w:pPr>
            <w:r>
              <w:t>основные этапы истории и развития теории исполнительства на данном инструменте;</w:t>
            </w:r>
          </w:p>
          <w:p w:rsidR="00000000" w:rsidRDefault="00E03CF4">
            <w:pPr>
              <w:pStyle w:val="ConsPlusNormal"/>
            </w:pPr>
            <w:r>
              <w:t>закономерности развития в</w:t>
            </w:r>
            <w:r>
              <w:t>ыразительных и технических возможностей инструмента;</w:t>
            </w:r>
          </w:p>
          <w:p w:rsidR="00000000" w:rsidRDefault="00E03CF4">
            <w:pPr>
              <w:pStyle w:val="ConsPlusNormal"/>
            </w:pPr>
            <w:r>
              <w:t>выразительные и технические возможности родственных инструментов, их роли в оркестре;</w:t>
            </w:r>
          </w:p>
          <w:p w:rsidR="00000000" w:rsidRDefault="00E03CF4">
            <w:pPr>
              <w:pStyle w:val="ConsPlusNormal"/>
            </w:pPr>
            <w:r>
              <w:t>базовый репертуар оркестровых инструментов и переложений;</w:t>
            </w:r>
          </w:p>
          <w:p w:rsidR="00000000" w:rsidRDefault="00E03CF4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E03CF4">
            <w:pPr>
              <w:pStyle w:val="ConsPlusNormal"/>
            </w:pPr>
            <w:r>
              <w:t>особенности работы в качеств</w:t>
            </w:r>
            <w:r>
              <w:t>е артиста ансамбля и оркестра, специфику репетиционной работы по группам и общих репетиций;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МДК.01.01. Специальный инструмент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1.1 - 1.8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МДК.01.02. Камерный ансамбль и квартетный класс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МДК.01.03. Оркестровый класс, работа с оркестровыми партиями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МДК.01.04. Дополнительный инструмент - фортепиано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МДК.01.05. История исполнительского искусства, инструментоведение, изучение родственных инструментов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Оркестровые духовые и ударные инструменты</w:t>
            </w:r>
          </w:p>
          <w:p w:rsidR="00000000" w:rsidRDefault="00E03C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03CF4">
            <w:pPr>
              <w:pStyle w:val="ConsPlusNormal"/>
            </w:pPr>
            <w:r>
              <w:t>иметь практический опыт:</w:t>
            </w:r>
          </w:p>
          <w:p w:rsidR="00000000" w:rsidRDefault="00E03CF4">
            <w:pPr>
              <w:pStyle w:val="ConsPlusNormal"/>
            </w:pPr>
            <w:r>
              <w:t>чтения с листа музыкальных произведений разных жанров и форм в соответствии с программными требованиями;</w:t>
            </w:r>
          </w:p>
          <w:p w:rsidR="00000000" w:rsidRDefault="00E03CF4">
            <w:pPr>
              <w:pStyle w:val="ConsPlusNormal"/>
            </w:pPr>
            <w:r>
              <w:t>репетиционно-конц</w:t>
            </w:r>
            <w:r>
              <w:t>ертной работы в качестве солиста, концертмейстера в составе ансамбля, оркестра;</w:t>
            </w:r>
          </w:p>
          <w:p w:rsidR="00000000" w:rsidRDefault="00E03CF4">
            <w:pPr>
              <w:pStyle w:val="ConsPlusNormal"/>
            </w:pPr>
            <w:r>
              <w:t>исполнения партий в различных камерно-инструментальных составах, в оркестре;</w:t>
            </w:r>
          </w:p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читать с листа и транспонировать музыкальные произведения;</w:t>
            </w:r>
          </w:p>
          <w:p w:rsidR="00000000" w:rsidRDefault="00E03CF4">
            <w:pPr>
              <w:pStyle w:val="ConsPlusNormal"/>
            </w:pPr>
            <w:r>
              <w:t>использовать технические навыки и</w:t>
            </w:r>
            <w:r>
              <w:t xml:space="preserve"> приемы, средства исполнительской выразительности для грамотной </w:t>
            </w:r>
            <w:r>
              <w:lastRenderedPageBreak/>
              <w:t>интерпретации нотного текста;</w:t>
            </w:r>
          </w:p>
          <w:p w:rsidR="00000000" w:rsidRDefault="00E03CF4">
            <w:pPr>
              <w:pStyle w:val="ConsPlusNormal"/>
            </w:pPr>
            <w:r>
              <w:t>психофизиологически владеть собой в процессе репетиционной и концертной работы;</w:t>
            </w:r>
          </w:p>
          <w:p w:rsidR="00000000" w:rsidRDefault="00E03CF4">
            <w:pPr>
              <w:pStyle w:val="ConsPlusNormal"/>
            </w:pPr>
            <w:r>
              <w:t>использовать слуховой контроль для управления процессом исполнения;</w:t>
            </w:r>
          </w:p>
          <w:p w:rsidR="00000000" w:rsidRDefault="00E03CF4">
            <w:pPr>
              <w:pStyle w:val="ConsPlusNormal"/>
            </w:pPr>
            <w:r>
              <w:t>применять теор</w:t>
            </w:r>
            <w:r>
              <w:t>етические знания в исполнительской практике;</w:t>
            </w:r>
          </w:p>
          <w:p w:rsidR="00000000" w:rsidRDefault="00E03CF4">
            <w:pPr>
              <w:pStyle w:val="ConsPlusNormal"/>
            </w:pPr>
            <w:r>
              <w:t>пользоваться специальной литературой;</w:t>
            </w:r>
          </w:p>
          <w:p w:rsidR="00000000" w:rsidRDefault="00E03CF4">
            <w:pPr>
              <w:pStyle w:val="ConsPlusNormal"/>
            </w:pPr>
            <w:r>
              <w:t>слышать все партии в ансамблях различных составов;</w:t>
            </w:r>
          </w:p>
          <w:p w:rsidR="00000000" w:rsidRDefault="00E03CF4">
            <w:pPr>
              <w:pStyle w:val="ConsPlusNormal"/>
            </w:pPr>
            <w: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000000" w:rsidRDefault="00E03CF4">
            <w:pPr>
              <w:pStyle w:val="ConsPlusNormal"/>
            </w:pPr>
            <w:r>
              <w:t>работать в составе различных видов оркестров:</w:t>
            </w:r>
          </w:p>
          <w:p w:rsidR="00000000" w:rsidRDefault="00E03CF4">
            <w:pPr>
              <w:pStyle w:val="ConsPlusNormal"/>
            </w:pPr>
            <w:r>
              <w:t>симфонического оркестра, духового оркестра;</w:t>
            </w:r>
          </w:p>
          <w:p w:rsidR="00000000" w:rsidRDefault="00E03CF4">
            <w:pPr>
              <w:pStyle w:val="ConsPlusNormal"/>
            </w:pPr>
            <w:r>
              <w:t>использовать практические навыки дирижирования в работе с творческим коллективом;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сольный репертуар, включающий произведения основных жанров (сонаты, концерты,</w:t>
            </w:r>
            <w:r>
              <w:t xml:space="preserve"> вариации), виртуозные пьесы, этюды, инструментальные миниатюры;</w:t>
            </w:r>
          </w:p>
          <w:p w:rsidR="00000000" w:rsidRDefault="00E03CF4">
            <w:pPr>
              <w:pStyle w:val="ConsPlusNormal"/>
            </w:pPr>
            <w:r>
              <w:t>ансамблевый репертуар для различных камерных составов;</w:t>
            </w:r>
          </w:p>
          <w:p w:rsidR="00000000" w:rsidRDefault="00E03CF4">
            <w:pPr>
              <w:pStyle w:val="ConsPlusNormal"/>
            </w:pPr>
            <w:r>
              <w:t>оркестровые сложности для данного инструмента;</w:t>
            </w:r>
          </w:p>
          <w:p w:rsidR="00000000" w:rsidRDefault="00E03CF4">
            <w:pPr>
              <w:pStyle w:val="ConsPlusNormal"/>
            </w:pPr>
            <w:r>
              <w:t>художественно-исполнительские возможности инструмента;</w:t>
            </w:r>
          </w:p>
          <w:p w:rsidR="00000000" w:rsidRDefault="00E03CF4">
            <w:pPr>
              <w:pStyle w:val="ConsPlusNormal"/>
            </w:pPr>
            <w:r>
              <w:t xml:space="preserve">основные этапы истории и развития </w:t>
            </w:r>
            <w:r>
              <w:t>теории исполнительства на данном инструменте;</w:t>
            </w:r>
          </w:p>
          <w:p w:rsidR="00000000" w:rsidRDefault="00E03CF4">
            <w:pPr>
              <w:pStyle w:val="ConsPlusNormal"/>
            </w:pPr>
            <w:r>
              <w:t>закономерности развития выразительных и технических возможностей инструмента;</w:t>
            </w:r>
          </w:p>
          <w:p w:rsidR="00000000" w:rsidRDefault="00E03CF4">
            <w:pPr>
              <w:pStyle w:val="ConsPlusNormal"/>
            </w:pPr>
            <w:r>
              <w:t>выразительные и технические возможности родственных инструментов, их роли в оркестре;</w:t>
            </w:r>
          </w:p>
          <w:p w:rsidR="00000000" w:rsidRDefault="00E03CF4">
            <w:pPr>
              <w:pStyle w:val="ConsPlusNormal"/>
            </w:pPr>
            <w:r>
              <w:t>базовый репертуар оркестровых инструментов и п</w:t>
            </w:r>
            <w:r>
              <w:t>ереложений;</w:t>
            </w:r>
          </w:p>
          <w:p w:rsidR="00000000" w:rsidRDefault="00E03CF4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E03CF4">
            <w:pPr>
              <w:pStyle w:val="ConsPlusNormal"/>
            </w:pPr>
            <w:r>
              <w:t xml:space="preserve">особенности работы в качестве артиста ансамбля и </w:t>
            </w:r>
            <w:r>
              <w:lastRenderedPageBreak/>
              <w:t>оркестра, специфику репетиционной работы по группам и общих репетиций;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МДК.01.01. Специальный инструмент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1.1 - 1.8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МДК.01.02. Ансамблевое</w:t>
            </w:r>
            <w:r>
              <w:t xml:space="preserve"> исполнительство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МДК.01.03. Дирижирование, чтение оркестровых партитур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МДК.01.04. Дополнительный инструмент - фортепиано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 xml:space="preserve">МДК.01.05. История исполнительского искусства, инструментоведение, изучение родственных </w:t>
            </w:r>
            <w:r>
              <w:lastRenderedPageBreak/>
              <w:t>инструментов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Инструменты народного оркестра</w:t>
            </w:r>
          </w:p>
          <w:p w:rsidR="00000000" w:rsidRDefault="00E03C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03CF4">
            <w:pPr>
              <w:pStyle w:val="ConsPlusNormal"/>
            </w:pPr>
            <w:r>
              <w:t>иметь практический опыт:</w:t>
            </w:r>
          </w:p>
          <w:p w:rsidR="00000000" w:rsidRDefault="00E03CF4">
            <w:pPr>
              <w:pStyle w:val="ConsPlusNormal"/>
            </w:pPr>
            <w:r>
              <w:t>чтения с листа музыкальных произведений разных жанров и форм в соответствии с программными требованиями;</w:t>
            </w:r>
          </w:p>
          <w:p w:rsidR="00000000" w:rsidRDefault="00E03CF4">
            <w:pPr>
              <w:pStyle w:val="ConsPlusNormal"/>
            </w:pPr>
            <w:r>
              <w:t>репетиционно-концертной рабо</w:t>
            </w:r>
            <w:r>
              <w:t>ты в качестве солиста, в составе ансамбля, оркестра;</w:t>
            </w:r>
          </w:p>
          <w:p w:rsidR="00000000" w:rsidRDefault="00E03CF4">
            <w:pPr>
              <w:pStyle w:val="ConsPlusNormal"/>
            </w:pPr>
            <w:r>
              <w:t>исполнения партий в различных камерно-инструментальных составах, в оркестре;</w:t>
            </w:r>
          </w:p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читать с листа и транспонировать музыкальные произведения;</w:t>
            </w:r>
          </w:p>
          <w:p w:rsidR="00000000" w:rsidRDefault="00E03CF4">
            <w:pPr>
              <w:pStyle w:val="ConsPlusNormal"/>
            </w:pPr>
            <w:r>
              <w:t>использовать технические навыки и приемы, средства исполните</w:t>
            </w:r>
            <w:r>
              <w:t>льской выразительности для грамотной интерпретации нотного текста;</w:t>
            </w:r>
          </w:p>
          <w:p w:rsidR="00000000" w:rsidRDefault="00E03CF4">
            <w:pPr>
              <w:pStyle w:val="ConsPlusNormal"/>
            </w:pPr>
            <w:r>
              <w:t>психофизиологически владеть собой в процессе репетиционной и концертной работы;</w:t>
            </w:r>
          </w:p>
          <w:p w:rsidR="00000000" w:rsidRDefault="00E03CF4">
            <w:pPr>
              <w:pStyle w:val="ConsPlusNormal"/>
            </w:pPr>
            <w:r>
              <w:t>использовать слуховой контроль для управления процессом исполнения;</w:t>
            </w:r>
          </w:p>
          <w:p w:rsidR="00000000" w:rsidRDefault="00E03CF4">
            <w:pPr>
              <w:pStyle w:val="ConsPlusNormal"/>
            </w:pPr>
            <w:r>
              <w:t>применять теоретически знания в исполните</w:t>
            </w:r>
            <w:r>
              <w:t>льской практике;</w:t>
            </w:r>
          </w:p>
          <w:p w:rsidR="00000000" w:rsidRDefault="00E03CF4">
            <w:pPr>
              <w:pStyle w:val="ConsPlusNormal"/>
            </w:pPr>
            <w:r>
              <w:t>пользоваться специальной литературой;</w:t>
            </w:r>
          </w:p>
          <w:p w:rsidR="00000000" w:rsidRDefault="00E03CF4">
            <w:pPr>
              <w:pStyle w:val="ConsPlusNormal"/>
            </w:pPr>
            <w:r>
              <w:t>слышать все партии в ансамблях различных составов;</w:t>
            </w:r>
          </w:p>
          <w:p w:rsidR="00000000" w:rsidRDefault="00E03CF4">
            <w:pPr>
              <w:pStyle w:val="ConsPlusNormal"/>
            </w:pPr>
            <w: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000000" w:rsidRDefault="00E03CF4">
            <w:pPr>
              <w:pStyle w:val="ConsPlusNormal"/>
            </w:pPr>
            <w:r>
              <w:t>использовать практические навыки дирижирования в работе с творческим коллективом;</w:t>
            </w:r>
          </w:p>
          <w:p w:rsidR="00000000" w:rsidRDefault="00E03CF4">
            <w:pPr>
              <w:pStyle w:val="ConsPlusNormal"/>
            </w:pPr>
            <w:r>
              <w:t>работать в составе народного оркестра;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 xml:space="preserve">сольный репертуар, включающий произведения </w:t>
            </w:r>
            <w:r>
              <w:lastRenderedPageBreak/>
              <w:t>основных жанров (сонаты, концерты, вариации), виртуозные пьесы, этюды, инструментальн</w:t>
            </w:r>
            <w:r>
              <w:t>ые миниатюры;</w:t>
            </w:r>
          </w:p>
          <w:p w:rsidR="00000000" w:rsidRDefault="00E03CF4">
            <w:pPr>
              <w:pStyle w:val="ConsPlusNormal"/>
            </w:pPr>
            <w:r>
              <w:t>ансамблевый репертуар для различных составов;</w:t>
            </w:r>
          </w:p>
          <w:p w:rsidR="00000000" w:rsidRDefault="00E03CF4">
            <w:pPr>
              <w:pStyle w:val="ConsPlusNormal"/>
            </w:pPr>
            <w:r>
              <w:t>оркестровые сложности для данного инструмента;</w:t>
            </w:r>
          </w:p>
          <w:p w:rsidR="00000000" w:rsidRDefault="00E03CF4">
            <w:pPr>
              <w:pStyle w:val="ConsPlusNormal"/>
            </w:pPr>
            <w:r>
              <w:t>художественно-исполнительские возможности инструмента;</w:t>
            </w:r>
          </w:p>
          <w:p w:rsidR="00000000" w:rsidRDefault="00E03CF4">
            <w:pPr>
              <w:pStyle w:val="ConsPlusNormal"/>
            </w:pPr>
            <w:r>
              <w:t>основные этапы истории и развития теории исполнительства на данном инструменте;</w:t>
            </w:r>
          </w:p>
          <w:p w:rsidR="00000000" w:rsidRDefault="00E03CF4">
            <w:pPr>
              <w:pStyle w:val="ConsPlusNormal"/>
            </w:pPr>
            <w:r>
              <w:t>закономерности</w:t>
            </w:r>
            <w:r>
              <w:t xml:space="preserve"> развития выразительных и технических возможностей инструмента;</w:t>
            </w:r>
          </w:p>
          <w:p w:rsidR="00000000" w:rsidRDefault="00E03CF4">
            <w:pPr>
              <w:pStyle w:val="ConsPlusNormal"/>
            </w:pPr>
            <w:r>
              <w:t>выразительные и технические возможности родственных инструментов, их роли в оркестре;</w:t>
            </w:r>
          </w:p>
          <w:p w:rsidR="00000000" w:rsidRDefault="00E03CF4">
            <w:pPr>
              <w:pStyle w:val="ConsPlusNormal"/>
            </w:pPr>
            <w:r>
              <w:t>базовый репертуар оркестровых инструментов и переложений;</w:t>
            </w:r>
          </w:p>
          <w:p w:rsidR="00000000" w:rsidRDefault="00E03CF4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E03CF4">
            <w:pPr>
              <w:pStyle w:val="ConsPlusNormal"/>
            </w:pPr>
            <w:r>
              <w:t>особенности работ</w:t>
            </w:r>
            <w:r>
              <w:t>ы в качестве артиста ансамбля и оркестра, специфику репетиционной работы по группам и общих репетиций;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МДК.01.01. Специальный инструмент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1.1 - 1.8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МДК.01.02. Ансамблевое исполнительство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МДК.01.03. Концертмейстерский класс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МДК.01.04. Дополнительный инструмент - фортепиано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МДК.01.05. Дирижирование, чтение оркестровых партитур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МДК.01.06. История исполнительского искусства, инструментоведение, изучение родственных инструментов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Орган</w:t>
            </w:r>
          </w:p>
          <w:p w:rsidR="00000000" w:rsidRDefault="00E03C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03CF4">
            <w:pPr>
              <w:pStyle w:val="ConsPlusNormal"/>
            </w:pPr>
            <w:r>
              <w:t>иметь практический опыт:</w:t>
            </w:r>
          </w:p>
          <w:p w:rsidR="00000000" w:rsidRDefault="00E03CF4">
            <w:pPr>
              <w:pStyle w:val="ConsPlusNormal"/>
            </w:pPr>
            <w:r>
              <w:t>чтения с листа музыкальных произведений разных жанров и форм;</w:t>
            </w:r>
          </w:p>
          <w:p w:rsidR="00000000" w:rsidRDefault="00E03CF4">
            <w:pPr>
              <w:pStyle w:val="ConsPlusNormal"/>
            </w:pPr>
            <w:r>
              <w:t>репетиционно-концертной работы в качестве солиста, концертмейстера, в составе камерного ансамбля;</w:t>
            </w:r>
          </w:p>
          <w:p w:rsidR="00000000" w:rsidRDefault="00E03CF4">
            <w:pPr>
              <w:pStyle w:val="ConsPlusNormal"/>
            </w:pPr>
            <w:r>
              <w:t>испо</w:t>
            </w:r>
            <w:r>
              <w:t>лнения партий в различных камерно-инструментальных составах;</w:t>
            </w:r>
          </w:p>
          <w:p w:rsidR="00000000" w:rsidRDefault="00E03CF4">
            <w:pPr>
              <w:pStyle w:val="ConsPlusNormal"/>
            </w:pPr>
            <w:r>
              <w:t>сочинения и импровизации;</w:t>
            </w:r>
          </w:p>
          <w:p w:rsidR="00000000" w:rsidRDefault="00E03CF4">
            <w:pPr>
              <w:pStyle w:val="ConsPlusNormal"/>
            </w:pPr>
            <w:r>
              <w:t>расшифровки генерал-баса эпохи барокко;</w:t>
            </w:r>
          </w:p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000000" w:rsidRDefault="00E03CF4">
            <w:pPr>
              <w:pStyle w:val="ConsPlusNormal"/>
            </w:pPr>
            <w:r>
              <w:lastRenderedPageBreak/>
              <w:t>использовать техниче</w:t>
            </w:r>
            <w:r>
              <w:t>ские навыки и приемы, средства исполнительской выразительности для грамотной интерпретации нотного текста;</w:t>
            </w:r>
          </w:p>
          <w:p w:rsidR="00000000" w:rsidRDefault="00E03CF4">
            <w:pPr>
              <w:pStyle w:val="ConsPlusNormal"/>
            </w:pPr>
            <w:r>
              <w:t>психофизиологически владеть собой в процессе репетиционной и концертной работы;</w:t>
            </w:r>
          </w:p>
          <w:p w:rsidR="00000000" w:rsidRDefault="00E03CF4">
            <w:pPr>
              <w:pStyle w:val="ConsPlusNormal"/>
            </w:pPr>
            <w:r>
              <w:t>использовать слуховой контроль для управления процессом исполнения;</w:t>
            </w:r>
          </w:p>
          <w:p w:rsidR="00000000" w:rsidRDefault="00E03CF4">
            <w:pPr>
              <w:pStyle w:val="ConsPlusNormal"/>
            </w:pPr>
            <w:r>
              <w:t>применять теоретически знания в исполнительской практике;</w:t>
            </w:r>
          </w:p>
          <w:p w:rsidR="00000000" w:rsidRDefault="00E03CF4">
            <w:pPr>
              <w:pStyle w:val="ConsPlusNormal"/>
            </w:pPr>
            <w:r>
              <w:t>применять концертмейстерские навыки в репетиционной и концертной работе;</w:t>
            </w:r>
          </w:p>
          <w:p w:rsidR="00000000" w:rsidRDefault="00E03CF4">
            <w:pPr>
              <w:pStyle w:val="ConsPlusNormal"/>
            </w:pPr>
            <w:r>
              <w:t>пользоваться специальной литературой;</w:t>
            </w:r>
          </w:p>
          <w:p w:rsidR="00000000" w:rsidRDefault="00E03CF4">
            <w:pPr>
              <w:pStyle w:val="ConsPlusNormal"/>
            </w:pPr>
            <w:r>
              <w:t>слышать все партии в ансамблях различных составов;</w:t>
            </w:r>
          </w:p>
          <w:p w:rsidR="00000000" w:rsidRDefault="00E03CF4">
            <w:pPr>
              <w:pStyle w:val="ConsPlusNormal"/>
            </w:pPr>
            <w:r>
              <w:t>согласовывать свои исполнительские н</w:t>
            </w:r>
            <w:r>
              <w:t>амерения и находить совместные художественные решения при работе в ансамбле;</w:t>
            </w:r>
          </w:p>
          <w:p w:rsidR="00000000" w:rsidRDefault="00E03CF4">
            <w:pPr>
              <w:pStyle w:val="ConsPlusNormal"/>
            </w:pPr>
            <w:r>
              <w:t>играть по "цифровке" сочинения эпохи барокко;</w:t>
            </w:r>
          </w:p>
          <w:p w:rsidR="00000000" w:rsidRDefault="00E03CF4">
            <w:pPr>
              <w:pStyle w:val="ConsPlusNormal"/>
            </w:pPr>
            <w:r>
              <w:t>знать.</w:t>
            </w:r>
          </w:p>
          <w:p w:rsidR="00000000" w:rsidRDefault="00E03CF4">
            <w:pPr>
              <w:pStyle w:val="ConsPlusNormal"/>
            </w:pPr>
            <w:r>
              <w:t>сольный репертуар, включающий произведения основных жанров (сонаты, концерты, вариации), виртуозные пьесы, этюды, инструментал</w:t>
            </w:r>
            <w:r>
              <w:t>ьные миниатюры;</w:t>
            </w:r>
          </w:p>
          <w:p w:rsidR="00000000" w:rsidRDefault="00E03CF4">
            <w:pPr>
              <w:pStyle w:val="ConsPlusNormal"/>
            </w:pPr>
            <w:r>
              <w:t>ансамблевый репертуар для различных камерных составов;</w:t>
            </w:r>
          </w:p>
          <w:p w:rsidR="00000000" w:rsidRDefault="00E03CF4">
            <w:pPr>
              <w:pStyle w:val="ConsPlusNormal"/>
            </w:pPr>
            <w:r>
              <w:t>оркестровые сложности для данного инструмента;</w:t>
            </w:r>
          </w:p>
          <w:p w:rsidR="00000000" w:rsidRDefault="00E03CF4">
            <w:pPr>
              <w:pStyle w:val="ConsPlusNormal"/>
            </w:pPr>
            <w:r>
              <w:t>художественно-исполнительские возможности инструмента;</w:t>
            </w:r>
          </w:p>
          <w:p w:rsidR="00000000" w:rsidRDefault="00E03CF4">
            <w:pPr>
              <w:pStyle w:val="ConsPlusNormal"/>
            </w:pPr>
            <w:r>
              <w:t>основные этапы истории и развития теории исполнительства на данном инструменте;</w:t>
            </w:r>
          </w:p>
          <w:p w:rsidR="00000000" w:rsidRDefault="00E03CF4">
            <w:pPr>
              <w:pStyle w:val="ConsPlusNormal"/>
            </w:pPr>
            <w:r>
              <w:t>зак</w:t>
            </w:r>
            <w:r>
              <w:t>ономерности развития выразительных и технических возможностей инструмента;</w:t>
            </w:r>
          </w:p>
          <w:p w:rsidR="00000000" w:rsidRDefault="00E03CF4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E03CF4">
            <w:pPr>
              <w:pStyle w:val="ConsPlusNormal"/>
            </w:pPr>
            <w:r>
              <w:t>особенности работы в качестве артиста ансамбля и оркестра, специфику репетиционной работы по группам и общих репетиций;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МДК.01.01. Специальный инстр</w:t>
            </w:r>
            <w:r>
              <w:t>умент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1.1 - 1.8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МДК.01.02. Ансамблевое исполнительство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МДК.01.03. Концертмейстерский класс и генерал-бас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МДК.01.04. История исполнительского искусства, устройство клавишных инструментов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МДК.01.05. Основы композиции,</w:t>
            </w:r>
            <w:r>
              <w:t xml:space="preserve"> </w:t>
            </w:r>
            <w:r>
              <w:lastRenderedPageBreak/>
              <w:t>инструментоведение, дополнительный инструмент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Национальные инструменты народов России</w:t>
            </w:r>
          </w:p>
          <w:p w:rsidR="00000000" w:rsidRDefault="00E03C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03CF4">
            <w:pPr>
              <w:pStyle w:val="ConsPlusNormal"/>
            </w:pPr>
            <w:r>
              <w:t>иметь практический опыт:</w:t>
            </w:r>
          </w:p>
          <w:p w:rsidR="00000000" w:rsidRDefault="00E03CF4">
            <w:pPr>
              <w:pStyle w:val="ConsPlusNormal"/>
            </w:pPr>
            <w:r>
              <w:t>чтения с листа музыкальных произведений разных жанров и форм в соответствии с программными требованиями;</w:t>
            </w:r>
          </w:p>
          <w:p w:rsidR="00000000" w:rsidRDefault="00E03CF4">
            <w:pPr>
              <w:pStyle w:val="ConsPlusNormal"/>
            </w:pPr>
            <w:r>
              <w:t>репетиционно-концертной работы в качестве солиста, в составе ансамбля, оркестра;</w:t>
            </w:r>
          </w:p>
          <w:p w:rsidR="00000000" w:rsidRDefault="00E03CF4">
            <w:pPr>
              <w:pStyle w:val="ConsPlusNormal"/>
            </w:pPr>
            <w:r>
              <w:t>исполнения партий в различных камерно-инструментальных составах, в орк</w:t>
            </w:r>
            <w:r>
              <w:t>естре;</w:t>
            </w:r>
          </w:p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000000" w:rsidRDefault="00E03CF4">
            <w:pPr>
              <w:pStyle w:val="ConsPlusNormal"/>
            </w:pPr>
            <w: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000000" w:rsidRDefault="00E03CF4">
            <w:pPr>
              <w:pStyle w:val="ConsPlusNormal"/>
            </w:pPr>
            <w:r>
              <w:t>психофизиолог</w:t>
            </w:r>
            <w:r>
              <w:t>ически владеть собой в процессе репетиционной и концертной работы;</w:t>
            </w:r>
          </w:p>
          <w:p w:rsidR="00000000" w:rsidRDefault="00E03CF4">
            <w:pPr>
              <w:pStyle w:val="ConsPlusNormal"/>
            </w:pPr>
            <w:r>
              <w:t>использовать слуховой контроль для управления процессом исполнения;</w:t>
            </w:r>
          </w:p>
          <w:p w:rsidR="00000000" w:rsidRDefault="00E03CF4">
            <w:pPr>
              <w:pStyle w:val="ConsPlusNormal"/>
            </w:pPr>
            <w:r>
              <w:t>применять теоретические знания в исполнительской практике;</w:t>
            </w:r>
          </w:p>
          <w:p w:rsidR="00000000" w:rsidRDefault="00E03CF4">
            <w:pPr>
              <w:pStyle w:val="ConsPlusNormal"/>
            </w:pPr>
            <w:r>
              <w:t>пользоваться специальной литературой;</w:t>
            </w:r>
          </w:p>
          <w:p w:rsidR="00000000" w:rsidRDefault="00E03CF4">
            <w:pPr>
              <w:pStyle w:val="ConsPlusNormal"/>
            </w:pPr>
            <w:r>
              <w:t>слышать все партии в ансамблях различных составов;</w:t>
            </w:r>
          </w:p>
          <w:p w:rsidR="00000000" w:rsidRDefault="00E03CF4">
            <w:pPr>
              <w:pStyle w:val="ConsPlusNormal"/>
            </w:pPr>
            <w: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000000" w:rsidRDefault="00E03CF4">
            <w:pPr>
              <w:pStyle w:val="ConsPlusNormal"/>
            </w:pPr>
            <w:r>
              <w:t>работать в составе народного оркестра;</w:t>
            </w:r>
          </w:p>
          <w:p w:rsidR="00000000" w:rsidRDefault="00E03CF4">
            <w:pPr>
              <w:pStyle w:val="ConsPlusNormal"/>
            </w:pPr>
            <w:r>
              <w:t>использовать практические навыки дирижирования в рабо</w:t>
            </w:r>
            <w:r>
              <w:t>те с творческим коллективом;</w:t>
            </w:r>
          </w:p>
          <w:p w:rsidR="00000000" w:rsidRDefault="00E03CF4">
            <w:pPr>
              <w:pStyle w:val="ConsPlusNormal"/>
            </w:pPr>
            <w:r>
              <w:t>знать:</w:t>
            </w:r>
          </w:p>
          <w:p w:rsidR="00000000" w:rsidRDefault="00E03CF4">
            <w:pPr>
              <w:pStyle w:val="ConsPlusNormal"/>
            </w:pPr>
            <w:r>
              <w:t>сольный репертуар, включающий произведения основных жанров национальной музыки;</w:t>
            </w:r>
          </w:p>
          <w:p w:rsidR="00000000" w:rsidRDefault="00E03CF4">
            <w:pPr>
              <w:pStyle w:val="ConsPlusNormal"/>
            </w:pPr>
            <w:r>
              <w:t>ансамблевый репертуар для различных составов;</w:t>
            </w:r>
          </w:p>
          <w:p w:rsidR="00000000" w:rsidRDefault="00E03CF4">
            <w:pPr>
              <w:pStyle w:val="ConsPlusNormal"/>
            </w:pPr>
            <w:r>
              <w:lastRenderedPageBreak/>
              <w:t>оркестровые сложности для данного инструмента;</w:t>
            </w:r>
          </w:p>
          <w:p w:rsidR="00000000" w:rsidRDefault="00E03CF4">
            <w:pPr>
              <w:pStyle w:val="ConsPlusNormal"/>
            </w:pPr>
            <w:r>
              <w:t>художественно-исполнительские возможности инстр</w:t>
            </w:r>
            <w:r>
              <w:t>умента;</w:t>
            </w:r>
          </w:p>
          <w:p w:rsidR="00000000" w:rsidRDefault="00E03CF4">
            <w:pPr>
              <w:pStyle w:val="ConsPlusNormal"/>
            </w:pPr>
            <w:r>
              <w:t>основные этапы истории исполнительства на данном инструменте;</w:t>
            </w:r>
          </w:p>
          <w:p w:rsidR="00000000" w:rsidRDefault="00E03CF4">
            <w:pPr>
              <w:pStyle w:val="ConsPlusNormal"/>
            </w:pPr>
            <w:r>
              <w:t>закономерности развития выразительных и технических возможностей инструмента;</w:t>
            </w:r>
          </w:p>
          <w:p w:rsidR="00000000" w:rsidRDefault="00E03CF4">
            <w:pPr>
              <w:pStyle w:val="ConsPlusNormal"/>
            </w:pPr>
            <w:r>
              <w:t>выразительные и технические возможности родственных инструментов, их роли в оркестре;</w:t>
            </w:r>
          </w:p>
          <w:p w:rsidR="00000000" w:rsidRDefault="00E03CF4">
            <w:pPr>
              <w:pStyle w:val="ConsPlusNormal"/>
            </w:pPr>
            <w:r>
              <w:t>базовый репертуар орке</w:t>
            </w:r>
            <w:r>
              <w:t>стровых инструментов и переложений;</w:t>
            </w:r>
          </w:p>
          <w:p w:rsidR="00000000" w:rsidRDefault="00E03CF4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E03CF4">
            <w:pPr>
              <w:pStyle w:val="ConsPlusNormal"/>
            </w:pPr>
            <w: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МДК.01.01. Специальный инструмент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1.1 - 1.8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МДК.01.02. Ансамблевое исполнительство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МДК.01.03. Концертмейстерский класс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МДК.01.04. Дополнительный инструмент - фортепиано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МДК.01.05. Дирижирование и чтение оркестровых партитур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МДК.01.06. История исполнительского искусства, инструментоведение, изучение родственных инструментов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Педагогическая деятельность</w:t>
            </w:r>
          </w:p>
          <w:p w:rsidR="00000000" w:rsidRDefault="00E03C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03CF4">
            <w:pPr>
              <w:pStyle w:val="ConsPlusNormal"/>
            </w:pPr>
            <w:r>
              <w:t>иметь практический опыт:</w:t>
            </w:r>
          </w:p>
          <w:p w:rsidR="00000000" w:rsidRDefault="00E03CF4">
            <w:pPr>
              <w:pStyle w:val="ConsPlusNormal"/>
            </w:pPr>
            <w:r>
              <w:t>организации образовательного процесса с учетом базовых основ педагогики;</w:t>
            </w:r>
          </w:p>
          <w:p w:rsidR="00000000" w:rsidRDefault="00E03CF4">
            <w:pPr>
              <w:pStyle w:val="ConsPlusNormal"/>
            </w:pPr>
            <w:r>
              <w:t>организации обучения игре на инструменте с учетом возраста и уровня подготовки обучающихся;</w:t>
            </w:r>
          </w:p>
          <w:p w:rsidR="00000000" w:rsidRDefault="00E03CF4">
            <w:pPr>
              <w:pStyle w:val="ConsPlusNormal"/>
            </w:pPr>
            <w:r>
              <w:t>организации индивидуальной художественно-творческой работы с детьми с учетом возрастных и л</w:t>
            </w:r>
            <w:r>
              <w:t>ичностных особенностей;</w:t>
            </w:r>
          </w:p>
          <w:p w:rsidR="00000000" w:rsidRDefault="00E03CF4">
            <w:pPr>
              <w:pStyle w:val="ConsPlusNormal"/>
            </w:pPr>
            <w:r>
              <w:t>уметь:</w:t>
            </w:r>
          </w:p>
          <w:p w:rsidR="00000000" w:rsidRDefault="00E03CF4">
            <w:pPr>
              <w:pStyle w:val="ConsPlusNormal"/>
            </w:pPr>
            <w:r>
              <w:t>делать педагогический анализ ситуации в исполнительском классе;</w:t>
            </w:r>
          </w:p>
          <w:p w:rsidR="00000000" w:rsidRDefault="00E03CF4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000000" w:rsidRDefault="00E03CF4">
            <w:pPr>
              <w:pStyle w:val="ConsPlusNormal"/>
            </w:pPr>
            <w:r>
              <w:t>пользоваться специальной литературой;</w:t>
            </w:r>
          </w:p>
          <w:p w:rsidR="00000000" w:rsidRDefault="00E03CF4">
            <w:pPr>
              <w:pStyle w:val="ConsPlusNormal"/>
            </w:pPr>
            <w:r>
              <w:t>делать подбор репе</w:t>
            </w:r>
            <w:r>
              <w:t>ртуара с учетом индивидуальных особенностей обучающегося;</w:t>
            </w:r>
          </w:p>
          <w:p w:rsidR="00000000" w:rsidRDefault="00E03CF4">
            <w:pPr>
              <w:pStyle w:val="ConsPlusNormal"/>
            </w:pPr>
            <w:r>
              <w:lastRenderedPageBreak/>
              <w:t>знать:</w:t>
            </w:r>
          </w:p>
          <w:p w:rsidR="00000000" w:rsidRDefault="00E03CF4">
            <w:pPr>
              <w:pStyle w:val="ConsPlusNormal"/>
            </w:pPr>
            <w:r>
              <w:t>основы теории воспитания и образования;</w:t>
            </w:r>
          </w:p>
          <w:p w:rsidR="00000000" w:rsidRDefault="00E03CF4">
            <w:pPr>
              <w:pStyle w:val="ConsPlusNormal"/>
            </w:pPr>
            <w:r>
              <w:t>психолого-педагогические особенности работы с детьми дошкольного и школьного возраста;</w:t>
            </w:r>
          </w:p>
          <w:p w:rsidR="00000000" w:rsidRDefault="00E03CF4">
            <w:pPr>
              <w:pStyle w:val="ConsPlusNormal"/>
            </w:pPr>
            <w:r>
              <w:t>требования к личности педагога;</w:t>
            </w:r>
          </w:p>
          <w:p w:rsidR="00000000" w:rsidRDefault="00E03CF4">
            <w:pPr>
              <w:pStyle w:val="ConsPlusNormal"/>
            </w:pPr>
            <w:r>
              <w:t>основные исторические этапы развития музыкального образования в России и за рубежом;</w:t>
            </w:r>
          </w:p>
          <w:p w:rsidR="00000000" w:rsidRDefault="00E03CF4">
            <w:pPr>
              <w:pStyle w:val="ConsPlusNormal"/>
            </w:pPr>
            <w:r>
              <w:t>творческие и педагогические исполнительские школы;</w:t>
            </w:r>
          </w:p>
          <w:p w:rsidR="00000000" w:rsidRDefault="00E03CF4">
            <w:pPr>
              <w:pStyle w:val="ConsPlusNormal"/>
            </w:pPr>
            <w:r>
              <w:t>современные методики обучения игре на инструменте;</w:t>
            </w:r>
          </w:p>
          <w:p w:rsidR="00000000" w:rsidRDefault="00E03CF4">
            <w:pPr>
              <w:pStyle w:val="ConsPlusNormal"/>
            </w:pPr>
            <w:r>
              <w:t>педагогический репертуар детских музыкальных школ и детских школ иску</w:t>
            </w:r>
            <w:r>
              <w:t>сств;</w:t>
            </w:r>
          </w:p>
          <w:p w:rsidR="00000000" w:rsidRDefault="00E03CF4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E03CF4">
            <w:pPr>
              <w:pStyle w:val="ConsPlusNormal"/>
            </w:pPr>
            <w: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МДК.02.01. Педагогические основы преподавания творческ</w:t>
            </w:r>
            <w:r>
              <w:t>их дисциплин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2.1 - 2.8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E03CF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Фортепиано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УП.01. Концертмейстерская подготовка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1.1 - 2.8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УП.02. Фортепианный дуэт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УП.03. Чтение с листа и транспозиция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УП.04. Ансамблевое исполнительство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УП.05. Учебная практика по педагогической работе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Оркестровые струнные инструменты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УП.01. Оркестр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УП.02. Учебная практика по педагогической работе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Оркестровые духовые и ударные инструменты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УП.01. Оркестр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УП.02. Учебная практика по педагогической работе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Инструменты народного оркестра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УП.01. Оркестр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УП.02. Концертмейстерская подготовка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УП.03. Учебная практика по педагогической работе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Орган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УП.01. Концертмейстерская подготовка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УП.02. Фортепианный дуэт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УП.03. Чтение с листа и транспозиция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УП.04. Ансамблевое исполнительство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УП.05. Учебная практика по педагогической работе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Национальные инструменты народов России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УП.01. Оркестр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УП.02. Концертмейстерская подготовка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both"/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УП.03. Учебная практика по педагогической работе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ОК 1 - 9</w:t>
            </w:r>
          </w:p>
          <w:p w:rsidR="00000000" w:rsidRDefault="00E03CF4">
            <w:pPr>
              <w:pStyle w:val="ConsPlusNormal"/>
            </w:pPr>
            <w:r>
              <w:t>ПК 1.1 - 1.8</w:t>
            </w:r>
          </w:p>
          <w:p w:rsidR="00000000" w:rsidRDefault="00E03CF4">
            <w:pPr>
              <w:pStyle w:val="ConsPlusNormal"/>
            </w:pPr>
            <w:r>
              <w:t>ПК 2.1 - 2.8</w:t>
            </w: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ПП.01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ПП.02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ПДП.00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ПА.00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13 нед.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ГИА.00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ГИА.01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ГИА.02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Защита выпускной квалификационной работы (дипломная работа)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ГИА.03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Государственный экзамен (по видам инструментов)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  <w:tr w:rsidR="0000000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ГИА.04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</w:p>
        </w:tc>
      </w:tr>
    </w:tbl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right"/>
        <w:outlineLvl w:val="2"/>
      </w:pPr>
      <w:bookmarkStart w:id="15" w:name="Par1059"/>
      <w:bookmarkEnd w:id="15"/>
      <w:r>
        <w:t>Таблица 3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E03C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2"/>
        <w:gridCol w:w="2641"/>
      </w:tblGrid>
      <w:tr w:rsidR="00000000"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Обучение по учебным циклам, в том числе учебная практика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right"/>
            </w:pPr>
            <w:r>
              <w:t>104 нед.</w:t>
            </w:r>
          </w:p>
        </w:tc>
      </w:tr>
      <w:tr w:rsidR="00000000"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Производственная практика (по профил</w:t>
            </w:r>
            <w:r>
              <w:t>ю специальности)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lastRenderedPageBreak/>
              <w:t>Производственная практика (преддипломная)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right"/>
            </w:pPr>
            <w:r>
              <w:t>1 нед.</w:t>
            </w:r>
          </w:p>
        </w:tc>
      </w:tr>
      <w:tr w:rsidR="00000000"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right"/>
            </w:pPr>
            <w:r>
              <w:t>13 нед.</w:t>
            </w:r>
          </w:p>
        </w:tc>
      </w:tr>
      <w:tr w:rsidR="00000000"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Каникулы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right"/>
            </w:pPr>
            <w:r>
              <w:t>33 нед.</w:t>
            </w:r>
          </w:p>
        </w:tc>
      </w:tr>
      <w:tr w:rsidR="00000000"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</w:pPr>
            <w:r>
              <w:t>Итого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3CF4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E03CF4">
      <w:pPr>
        <w:pStyle w:val="ConsPlusNormal"/>
        <w:jc w:val="both"/>
        <w:sectPr w:rsidR="00000000">
          <w:headerReference w:type="default" r:id="rId19"/>
          <w:footerReference w:type="default" r:id="rId20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outlineLvl w:val="1"/>
      </w:pPr>
      <w:bookmarkStart w:id="16" w:name="Par1080"/>
      <w:bookmarkEnd w:id="16"/>
      <w:r>
        <w:t>VII. ТРЕБОВАНИЯ К УСЛОВИЯМ РЕАЛИЗАЦИИ ПРОГРАММЫ ПОДГОТОВКИ</w:t>
      </w:r>
    </w:p>
    <w:p w:rsidR="00000000" w:rsidRDefault="00E03CF4">
      <w:pPr>
        <w:pStyle w:val="ConsPlusNormal"/>
        <w:jc w:val="center"/>
      </w:pPr>
      <w:r>
        <w:t>СПЕЦИАЛИСТОВ СРЕДНЕГО ЗВЕНА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E03CF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E03CF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E03CF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E03CF4">
      <w:pPr>
        <w:pStyle w:val="ConsPlusNormal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</w:t>
      </w:r>
      <w:r>
        <w:t>ателей и спецификой деятельности образовательной организации;</w:t>
      </w:r>
    </w:p>
    <w:p w:rsidR="00000000" w:rsidRDefault="00E03CF4">
      <w:pPr>
        <w:pStyle w:val="ConsPlusNormal"/>
        <w:ind w:firstLine="540"/>
        <w:jc w:val="both"/>
      </w:pPr>
      <w:r>
        <w:t xml:space="preserve"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</w:t>
      </w:r>
      <w:r>
        <w:t>СПО;</w:t>
      </w:r>
    </w:p>
    <w:p w:rsidR="00000000" w:rsidRDefault="00E03CF4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E03CF4">
      <w:pPr>
        <w:pStyle w:val="ConsPlusNormal"/>
        <w:ind w:firstLine="540"/>
        <w:jc w:val="both"/>
      </w:pPr>
      <w:r>
        <w:t>обязана обеспечиват</w:t>
      </w:r>
      <w:r>
        <w:t>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000000" w:rsidRDefault="00E03CF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E03CF4">
      <w:pPr>
        <w:pStyle w:val="ConsPlusNormal"/>
        <w:ind w:firstLine="540"/>
        <w:jc w:val="both"/>
      </w:pPr>
      <w:r>
        <w:t xml:space="preserve">обязана сформировать </w:t>
      </w:r>
      <w:r>
        <w:t>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</w:t>
      </w:r>
      <w:r>
        <w:t>вления, участие обучающихся в работе творческих коллективов, общественных организаций, спортивных и творческих клубов;</w:t>
      </w:r>
    </w:p>
    <w:p w:rsidR="00000000" w:rsidRDefault="00E03CF4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</w:t>
      </w:r>
      <w:r>
        <w:t>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E03CF4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</w:t>
      </w:r>
      <w:r>
        <w:t xml:space="preserve"> </w:t>
      </w:r>
      <w:hyperlink r:id="rId21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E03CF4">
      <w:pPr>
        <w:pStyle w:val="ConsPlusNormal"/>
        <w:ind w:firstLine="540"/>
        <w:jc w:val="both"/>
      </w:pPr>
      <w:r>
        <w:t>--------------------------------</w:t>
      </w:r>
    </w:p>
    <w:p w:rsidR="00000000" w:rsidRDefault="00E03CF4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</w:t>
      </w:r>
      <w:r>
        <w:t>N 23, ст. 2878; N 27, ст. 3462; N 30, ст. 4036; N 48, ст. 6165; 2014, N 6, ст. 562, ст. 566; N 19, ст. 2289; N 22, ст. 2769; N 23, ст. 2933; N 26, ст. 3388; N 30, ст. 4257, ст. 4263.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</w:t>
      </w:r>
      <w:r>
        <w:t>емических часа в неделю, включая все виды аудиторной и внеаудиторной учебной нагрузки.</w:t>
      </w:r>
    </w:p>
    <w:p w:rsidR="00000000" w:rsidRDefault="00E03CF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E03CF4">
      <w:pPr>
        <w:pStyle w:val="ConsPlusNormal"/>
        <w:ind w:firstLine="540"/>
        <w:jc w:val="both"/>
      </w:pPr>
      <w:r>
        <w:t>7.5. Общая продолжительность каникул в учебном год</w:t>
      </w:r>
      <w:r>
        <w:t>у должна составлять 8 - 11 недель, в том числе не менее 2-х недель в зимний период.</w:t>
      </w:r>
    </w:p>
    <w:p w:rsidR="00000000" w:rsidRDefault="00E03CF4">
      <w:pPr>
        <w:pStyle w:val="ConsPlusNormal"/>
        <w:ind w:firstLine="540"/>
        <w:jc w:val="both"/>
      </w:pPr>
      <w:r>
        <w:t xml:space="preserve"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</w:t>
      </w:r>
      <w:r>
        <w:lastRenderedPageBreak/>
        <w:t>внеаудиторн</w:t>
      </w:r>
      <w:r>
        <w:t>ых занятий в спортивных клубах, секциях).</w:t>
      </w:r>
    </w:p>
    <w:p w:rsidR="00000000" w:rsidRDefault="00E03CF4">
      <w:pPr>
        <w:pStyle w:val="ConsPlusNormal"/>
        <w:ind w:firstLine="540"/>
        <w:jc w:val="both"/>
      </w:pPr>
      <w:r>
        <w:t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</w:t>
      </w:r>
      <w:r>
        <w:t>е основ медицинских знаний.</w:t>
      </w:r>
    </w:p>
    <w:p w:rsidR="00000000" w:rsidRDefault="00E03CF4">
      <w:pPr>
        <w:pStyle w:val="ConsPlusNormal"/>
        <w:ind w:firstLine="540"/>
        <w:jc w:val="both"/>
      </w:pPr>
      <w:r>
        <w:t>7.8.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</w:t>
      </w:r>
      <w:r>
        <w:t>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E03CF4">
      <w:pPr>
        <w:pStyle w:val="ConsPlusNormal"/>
        <w:ind w:firstLine="540"/>
        <w:jc w:val="both"/>
      </w:pPr>
      <w:r>
        <w:t>7.9. В период обучения с юношами проводятся учебные сборы &lt;1&gt;.</w:t>
      </w:r>
    </w:p>
    <w:p w:rsidR="00000000" w:rsidRDefault="00E03CF4">
      <w:pPr>
        <w:pStyle w:val="ConsPlusNormal"/>
        <w:ind w:firstLine="540"/>
        <w:jc w:val="both"/>
      </w:pPr>
      <w:r>
        <w:t>--------------------------------</w:t>
      </w:r>
    </w:p>
    <w:p w:rsidR="00000000" w:rsidRDefault="00E03CF4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8.03.1998 N 53-ФЗ (ред. от 02.05.2015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</w:t>
      </w:r>
      <w:r>
        <w:t xml:space="preserve">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</w:t>
      </w:r>
      <w:r>
        <w:t>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</w:t>
      </w:r>
      <w:r>
        <w:t xml:space="preserve">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</w:t>
      </w:r>
      <w:r>
        <w:t xml:space="preserve">т. 2149; N 23, ст. 2765; N 26, ст. 3124; N 48, ст. 5735, ст. 5736; N 51, ст. 6149; N 52, ст. 6404; 2010, N 11, ст. 1167, ст. 1176, ст. 1177; 2010, N 31, ст. 4192; N 49, ст. 6415; 2011, N 1, ст. 16; N 27, ст. 3878; N 30, ст. 4589; N 48, ст. 6730; N 49, ст. </w:t>
      </w:r>
      <w:r>
        <w:t xml:space="preserve">7021, ст. 7053, ст. 7054; N 50, ст. 7366; 2012, N 50, ст. 6954; N 53, ст. 7613; 2013, N 9, ст. 870; N 19, ст. 2329; ст. 2331; N 23, ст. 2869; N 27, ст. 3462, ст. 3477; N 48, ст. 6165; 2014, N 11, ст. 1094; N 14, ст. 1556; N 23, ст. 2930; N 26, ст. 3365; N </w:t>
      </w:r>
      <w:r>
        <w:t>30, ст. 4247).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7.10. Прием на ППССЗ по специальности 53.02.03 Инструментальное исполнительство (по видам инструментов) осуществляется при условии владения поступающими объемом знаний и умений в соответствии с требованиями к выпускникам образовательных орг</w:t>
      </w:r>
      <w:r>
        <w:t>анизаций дополнительного образования детей (детских школах искусств по видам искусств).</w:t>
      </w:r>
    </w:p>
    <w:p w:rsidR="00000000" w:rsidRDefault="00E03CF4">
      <w:pPr>
        <w:pStyle w:val="ConsPlusNormal"/>
        <w:ind w:firstLine="540"/>
        <w:jc w:val="both"/>
      </w:pPr>
      <w:r>
        <w:t>7.11. Реализация ППССЗ по специальности 53.02.03 Инструментальное исполнительство (по видам инструментов) требует наличия в образовательной организации обучающихся по н</w:t>
      </w:r>
      <w:r>
        <w:t>ижеперечисленным инструментам, так как это является необходимым условием для обеспечения полноценной реализации образовательной программы:</w:t>
      </w:r>
    </w:p>
    <w:p w:rsidR="00000000" w:rsidRDefault="00E03CF4">
      <w:pPr>
        <w:pStyle w:val="ConsPlusNormal"/>
        <w:ind w:firstLine="540"/>
        <w:jc w:val="both"/>
      </w:pPr>
      <w:r>
        <w:t>оркестровые струнные инструменты - скрипка, альт, виолончель, контрабас (возможно арфа);</w:t>
      </w:r>
    </w:p>
    <w:p w:rsidR="00000000" w:rsidRDefault="00E03CF4">
      <w:pPr>
        <w:pStyle w:val="ConsPlusNormal"/>
        <w:ind w:firstLine="540"/>
        <w:jc w:val="both"/>
      </w:pPr>
      <w:r>
        <w:t>оркестровые духовые и ударны</w:t>
      </w:r>
      <w:r>
        <w:t>е инструменты - флейта, гобой, кларнет, фагот, труба, валторна, тромбон (возможно туба, тенор, баритон, саксофон), ударные инструменты;</w:t>
      </w:r>
    </w:p>
    <w:p w:rsidR="00000000" w:rsidRDefault="00E03CF4">
      <w:pPr>
        <w:pStyle w:val="ConsPlusNormal"/>
        <w:ind w:firstLine="540"/>
        <w:jc w:val="both"/>
      </w:pPr>
      <w:r>
        <w:t>инструменты народного оркестра - домра, балалайка, баян, аккордеон, гитара (возможно гусли, гармонь).</w:t>
      </w:r>
    </w:p>
    <w:p w:rsidR="00000000" w:rsidRDefault="00E03CF4">
      <w:pPr>
        <w:pStyle w:val="ConsPlusNormal"/>
        <w:ind w:firstLine="540"/>
        <w:jc w:val="both"/>
      </w:pPr>
      <w:r>
        <w:t>7.12. Образователь</w:t>
      </w:r>
      <w:r>
        <w:t>ная организация должна обеспечивать подготовку специалистов на базе учебных оркестров (симфонического, камерного, духового, народных инструментов), сформированных из обучающихся по данной образовательной программе. При необходимости, учебные коллективы мог</w:t>
      </w:r>
      <w:r>
        <w:t>ут доукомплектовываться приглашенными артистами, но не более чем на 20 процентов.</w:t>
      </w:r>
    </w:p>
    <w:p w:rsidR="00000000" w:rsidRDefault="00E03CF4">
      <w:pPr>
        <w:pStyle w:val="ConsPlusNormal"/>
        <w:ind w:firstLine="540"/>
        <w:jc w:val="both"/>
      </w:pPr>
      <w:r>
        <w:t>7.13. При приеме на обучение необходимо учитывать условие комплектования обучающихся в группы:</w:t>
      </w:r>
    </w:p>
    <w:p w:rsidR="00000000" w:rsidRDefault="00E03CF4">
      <w:pPr>
        <w:pStyle w:val="ConsPlusNormal"/>
        <w:ind w:firstLine="540"/>
        <w:jc w:val="both"/>
      </w:pPr>
      <w:r>
        <w:t>не менее 4 человек - по виду фортепиано;</w:t>
      </w:r>
    </w:p>
    <w:p w:rsidR="00000000" w:rsidRDefault="00E03CF4">
      <w:pPr>
        <w:pStyle w:val="ConsPlusNormal"/>
        <w:ind w:firstLine="540"/>
        <w:jc w:val="both"/>
      </w:pPr>
      <w:r>
        <w:t>не менее 2 человек - по виду орган;</w:t>
      </w:r>
    </w:p>
    <w:p w:rsidR="00000000" w:rsidRDefault="00E03CF4">
      <w:pPr>
        <w:pStyle w:val="ConsPlusNormal"/>
        <w:ind w:firstLine="540"/>
        <w:jc w:val="both"/>
      </w:pPr>
      <w:r>
        <w:t>от</w:t>
      </w:r>
      <w:r>
        <w:t xml:space="preserve"> 5 человек по виду - оркестровые струнные инструменты;</w:t>
      </w:r>
    </w:p>
    <w:p w:rsidR="00000000" w:rsidRDefault="00E03CF4">
      <w:pPr>
        <w:pStyle w:val="ConsPlusNormal"/>
        <w:ind w:firstLine="540"/>
        <w:jc w:val="both"/>
      </w:pPr>
      <w:r>
        <w:t>от 5 человек по виду - оркестровые духовые и ударные инструменты;</w:t>
      </w:r>
    </w:p>
    <w:p w:rsidR="00000000" w:rsidRDefault="00E03CF4">
      <w:pPr>
        <w:pStyle w:val="ConsPlusNormal"/>
        <w:ind w:firstLine="540"/>
        <w:jc w:val="both"/>
      </w:pPr>
      <w:r>
        <w:t>от 5 человек по виду - инструменты народного оркестра;</w:t>
      </w:r>
    </w:p>
    <w:p w:rsidR="00000000" w:rsidRDefault="00E03CF4">
      <w:pPr>
        <w:pStyle w:val="ConsPlusNormal"/>
        <w:ind w:firstLine="540"/>
        <w:jc w:val="both"/>
      </w:pPr>
      <w:r>
        <w:t>от 5 человек по виду - национальные инструменты народов России.</w:t>
      </w:r>
    </w:p>
    <w:p w:rsidR="00000000" w:rsidRDefault="00E03CF4">
      <w:pPr>
        <w:pStyle w:val="ConsPlusNormal"/>
        <w:ind w:firstLine="540"/>
        <w:jc w:val="both"/>
      </w:pPr>
      <w:r>
        <w:lastRenderedPageBreak/>
        <w:t>Прием на обучение по видам инструментов - оркестровые струнные инструменты, оркестровые духовые и ударные инструменты, инструменты народного оркестра - осуществляется с учетом полной комплектации всех оркестровых групп.</w:t>
      </w:r>
    </w:p>
    <w:p w:rsidR="00000000" w:rsidRDefault="00E03CF4">
      <w:pPr>
        <w:pStyle w:val="ConsPlusNormal"/>
        <w:ind w:firstLine="540"/>
        <w:jc w:val="both"/>
      </w:pPr>
      <w:r>
        <w:t>7.14. При разработке ППССЗ образоват</w:t>
      </w:r>
      <w:r>
        <w:t xml:space="preserve">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</w:t>
      </w:r>
      <w:r>
        <w:t>изучение дисциплины, не может быть менее 32 часов.</w:t>
      </w:r>
    </w:p>
    <w:p w:rsidR="00000000" w:rsidRDefault="00E03CF4">
      <w:pPr>
        <w:pStyle w:val="ConsPlusNormal"/>
        <w:ind w:firstLine="540"/>
        <w:jc w:val="both"/>
      </w:pPr>
      <w:r>
        <w:t>7.15.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</w:t>
      </w:r>
      <w:r>
        <w:t>ессиональных модулей, требующим сопровождения концертмейстера.</w:t>
      </w:r>
    </w:p>
    <w:p w:rsidR="00000000" w:rsidRDefault="00E03CF4">
      <w:pPr>
        <w:pStyle w:val="ConsPlusNormal"/>
        <w:ind w:firstLine="540"/>
        <w:jc w:val="both"/>
      </w:pPr>
      <w: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</w:t>
      </w:r>
      <w:r>
        <w:t>роцентов от объема времени, отведенного на изучение данного вида практики.</w:t>
      </w:r>
    </w:p>
    <w:p w:rsidR="00000000" w:rsidRDefault="00E03CF4">
      <w:pPr>
        <w:pStyle w:val="ConsPlusNormal"/>
        <w:ind w:firstLine="540"/>
        <w:jc w:val="both"/>
      </w:pPr>
      <w:r>
        <w:t>7.16.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000000" w:rsidRDefault="00E03CF4">
      <w:pPr>
        <w:pStyle w:val="ConsPlusNormal"/>
        <w:ind w:firstLine="540"/>
        <w:jc w:val="both"/>
      </w:pPr>
      <w:r>
        <w:t>Организация пр</w:t>
      </w:r>
      <w:r>
        <w:t>иема осуществляется при условии формирования групп следующим образом:</w:t>
      </w:r>
    </w:p>
    <w:p w:rsidR="00000000" w:rsidRDefault="00E03CF4">
      <w:pPr>
        <w:pStyle w:val="ConsPlusNormal"/>
        <w:ind w:firstLine="540"/>
        <w:jc w:val="both"/>
      </w:pPr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000000" w:rsidRDefault="00E03CF4">
      <w:pPr>
        <w:pStyle w:val="ConsPlusNormal"/>
        <w:ind w:firstLine="540"/>
        <w:jc w:val="both"/>
      </w:pPr>
      <w:r>
        <w:t>по дисциплине "Музыкальная литература (зарубежная и отечеств</w:t>
      </w:r>
      <w:r>
        <w:t>енная)" - не более 15 человек;</w:t>
      </w:r>
    </w:p>
    <w:p w:rsidR="00000000" w:rsidRDefault="00E03CF4">
      <w:pPr>
        <w:pStyle w:val="ConsPlusNormal"/>
        <w:ind w:firstLine="540"/>
        <w:jc w:val="both"/>
      </w:pPr>
      <w:r>
        <w:t>мелкогрупповые занятия - от 2 до 8 человек;</w:t>
      </w:r>
    </w:p>
    <w:p w:rsidR="00000000" w:rsidRDefault="00E03CF4">
      <w:pPr>
        <w:pStyle w:val="ConsPlusNormal"/>
        <w:ind w:firstLine="540"/>
        <w:jc w:val="both"/>
      </w:pPr>
      <w:r>
        <w:t>индивидуальные занятия - 1 человек.</w:t>
      </w:r>
    </w:p>
    <w:p w:rsidR="00000000" w:rsidRDefault="00E03CF4">
      <w:pPr>
        <w:pStyle w:val="ConsPlusNormal"/>
        <w:ind w:firstLine="540"/>
        <w:jc w:val="both"/>
      </w:pPr>
      <w:r>
        <w:t>7.17.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000000" w:rsidRDefault="00E03CF4">
      <w:pPr>
        <w:pStyle w:val="ConsPlusNormal"/>
        <w:ind w:firstLine="540"/>
        <w:jc w:val="both"/>
      </w:pPr>
      <w:r>
        <w:t>7.18.</w:t>
      </w:r>
      <w:r>
        <w:t xml:space="preserve">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</w:t>
      </w:r>
      <w:r>
        <w:t>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E03CF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E03CF4">
      <w:pPr>
        <w:pStyle w:val="ConsPlusNormal"/>
        <w:ind w:firstLine="540"/>
        <w:jc w:val="both"/>
      </w:pPr>
      <w:r>
        <w:t>Учебная практика и производ</w:t>
      </w:r>
      <w:r>
        <w:t>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</w:t>
      </w:r>
      <w:r>
        <w:t>оченно, чередуясь с теоретическими занятиями в рамках профессиональных модулей.</w:t>
      </w:r>
    </w:p>
    <w:p w:rsidR="00000000" w:rsidRDefault="00E03CF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E03CF4">
      <w:pPr>
        <w:pStyle w:val="ConsPlusNormal"/>
        <w:ind w:firstLine="540"/>
        <w:jc w:val="both"/>
      </w:pPr>
      <w:r>
        <w:t>Учебная практика проводится рассредоточенно по всему периоду обу</w:t>
      </w:r>
      <w:r>
        <w:t>чения в форме аудиторных занятий, дополняющих междисциплинарные курсы профессиональных модулей (по видам инструментов) &lt;1&gt;.</w:t>
      </w:r>
    </w:p>
    <w:p w:rsidR="00000000" w:rsidRDefault="00E03CF4">
      <w:pPr>
        <w:pStyle w:val="ConsPlusNormal"/>
        <w:ind w:firstLine="540"/>
        <w:jc w:val="both"/>
      </w:pPr>
      <w:r>
        <w:t>--------------------------------</w:t>
      </w:r>
    </w:p>
    <w:p w:rsidR="00000000" w:rsidRDefault="00E03CF4">
      <w:pPr>
        <w:pStyle w:val="ConsPlusNormal"/>
        <w:ind w:firstLine="540"/>
        <w:jc w:val="both"/>
      </w:pPr>
      <w:r>
        <w:t xml:space="preserve">&lt;1&gt; Дисциплины учебной практики представлены в </w:t>
      </w:r>
      <w:hyperlink w:anchor="Par161" w:tooltip="Ссылка на текущий документ" w:history="1">
        <w:r>
          <w:rPr>
            <w:color w:val="0000FF"/>
          </w:rPr>
          <w:t>таблице 2</w:t>
        </w:r>
      </w:hyperlink>
      <w:r>
        <w:t xml:space="preserve"> раздела VI. Требования к структуре программы подготовки специалистов среднего звена.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Производственная практика включает в себя исполнительскую и педагогическую практики:</w:t>
      </w:r>
    </w:p>
    <w:p w:rsidR="00000000" w:rsidRDefault="00E03CF4">
      <w:pPr>
        <w:pStyle w:val="ConsPlusNormal"/>
        <w:ind w:firstLine="540"/>
        <w:jc w:val="both"/>
      </w:pPr>
      <w:r>
        <w:t>исполнительская практика проводится концентрированно и (или) рассредоточ</w:t>
      </w:r>
      <w:r>
        <w:t>енно в течение всего периода обучения и представляет собой самостоятельную работу обучающихся по подготовке концертных выступлений;</w:t>
      </w:r>
    </w:p>
    <w:p w:rsidR="00000000" w:rsidRDefault="00E03CF4">
      <w:pPr>
        <w:pStyle w:val="ConsPlusNormal"/>
        <w:ind w:firstLine="540"/>
        <w:jc w:val="both"/>
      </w:pPr>
      <w:r>
        <w:t xml:space="preserve">педагогическая практика проводится рассредоточенно по всему периоду обучения в виде </w:t>
      </w:r>
      <w:r>
        <w:lastRenderedPageBreak/>
        <w:t>ознакомления с методикой обучения игре н</w:t>
      </w:r>
      <w:r>
        <w:t>а инструменте в форме наблюдательной практики.</w:t>
      </w:r>
    </w:p>
    <w:p w:rsidR="00000000" w:rsidRDefault="00E03CF4">
      <w:pPr>
        <w:pStyle w:val="ConsPlusNormal"/>
        <w:ind w:firstLine="540"/>
        <w:jc w:val="both"/>
      </w:pPr>
      <w:r>
        <w:t>Базами педагогической практики должны быть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</w:t>
      </w:r>
      <w:r>
        <w:t>льные организации.</w:t>
      </w:r>
    </w:p>
    <w:p w:rsidR="00000000" w:rsidRDefault="00E03CF4">
      <w:pPr>
        <w:pStyle w:val="ConsPlusNormal"/>
        <w:ind w:firstLine="540"/>
        <w:jc w:val="both"/>
      </w:pPr>
      <w: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000000" w:rsidRDefault="00E03CF4">
      <w:pPr>
        <w:pStyle w:val="ConsPlusNormal"/>
        <w:ind w:firstLine="540"/>
        <w:jc w:val="both"/>
      </w:pPr>
      <w:r>
        <w:t xml:space="preserve">7.19. </w:t>
      </w:r>
      <w: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</w:t>
      </w:r>
      <w:r>
        <w:t>в в общем числе преподавателей, обеспечивающих образовательный процесс по данной основной образовательной программе.</w:t>
      </w:r>
    </w:p>
    <w:p w:rsidR="00000000" w:rsidRDefault="00E03CF4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</w:t>
      </w:r>
      <w:r>
        <w:t>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E03CF4">
      <w:pPr>
        <w:pStyle w:val="ConsPlusNormal"/>
        <w:ind w:firstLine="540"/>
        <w:jc w:val="both"/>
      </w:pPr>
      <w:r>
        <w:t>До 10 процентов от общего</w:t>
      </w:r>
      <w:r>
        <w:t xml:space="preserve">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</w:t>
      </w:r>
      <w:r>
        <w:t>офессиональной сфере более 10 последних лет.</w:t>
      </w:r>
    </w:p>
    <w:p w:rsidR="00000000" w:rsidRDefault="00E03CF4">
      <w:pPr>
        <w:pStyle w:val="ConsPlusNormal"/>
        <w:ind w:firstLine="540"/>
        <w:jc w:val="both"/>
      </w:pPr>
      <w:r>
        <w:t>7.20.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E03CF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E03CF4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</w:t>
      </w:r>
      <w:r>
        <w:t>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E03CF4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 (или) электронным изданием по каждой </w:t>
      </w:r>
      <w:r>
        <w:t>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E03CF4">
      <w:pPr>
        <w:pStyle w:val="ConsPlusNormal"/>
        <w:ind w:firstLine="540"/>
        <w:jc w:val="both"/>
      </w:pPr>
      <w:r>
        <w:t>Библиотечный фонд должен быть укомплектован печатными и (или</w:t>
      </w:r>
      <w:r>
        <w:t>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</w:t>
      </w:r>
      <w:r>
        <w:t>вых и оркестровых произведений в объеме, соответствующем требованиям ППССЗ.</w:t>
      </w:r>
    </w:p>
    <w:p w:rsidR="00000000" w:rsidRDefault="00E03CF4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E03CF4">
      <w:pPr>
        <w:pStyle w:val="ConsPlusNormal"/>
        <w:ind w:firstLine="540"/>
        <w:jc w:val="both"/>
      </w:pPr>
      <w:r>
        <w:t>К</w:t>
      </w:r>
      <w:r>
        <w:t>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000000" w:rsidRDefault="00E03CF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</w:t>
      </w:r>
      <w:r>
        <w:t>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E03CF4">
      <w:pPr>
        <w:pStyle w:val="ConsPlusNormal"/>
        <w:ind w:firstLine="540"/>
        <w:jc w:val="both"/>
      </w:pPr>
      <w:r>
        <w:t>7.21. Прием на обучение по ППССЗ за счет бюджетных ассигнований федерального бюджета, бюджетов субъекто</w:t>
      </w:r>
      <w:r>
        <w:t xml:space="preserve">в Российской Федерации и местных бюджетов является общедоступным, если иное не предусмотрено </w:t>
      </w:r>
      <w:hyperlink r:id="rId23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</w:t>
      </w:r>
      <w:r>
        <w:t>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E03CF4">
      <w:pPr>
        <w:pStyle w:val="ConsPlusNormal"/>
        <w:ind w:firstLine="540"/>
        <w:jc w:val="both"/>
      </w:pPr>
      <w:r>
        <w:t>--------------------------------</w:t>
      </w:r>
    </w:p>
    <w:p w:rsidR="00000000" w:rsidRDefault="00E03CF4">
      <w:pPr>
        <w:pStyle w:val="ConsPlusNormal"/>
        <w:ind w:firstLine="540"/>
        <w:jc w:val="both"/>
      </w:pPr>
      <w:r>
        <w:lastRenderedPageBreak/>
        <w:t>&lt;1&gt; Собрание</w:t>
      </w:r>
      <w:r>
        <w:t xml:space="preserve"> законодательства Российской Федерации, 2012, N 53, ст. 7598; 2013, N 19, ст. 2326; N 23, ст. 2878; N 27, ст. 3462; N 30, ст. 4036; N 48, ст. 6165; 2014, N 6, ст. 562, ст. 566; N 19, ст. 2289; N 22, ст. 2769, ст. 2933; N 26, ст. 3388; N 30, ст. 4257, ст. 4</w:t>
      </w:r>
      <w:r>
        <w:t>263.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7.22.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</w:t>
      </w:r>
      <w:r>
        <w:t>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outlineLvl w:val="2"/>
      </w:pPr>
      <w:bookmarkStart w:id="17" w:name="Par1162"/>
      <w:bookmarkEnd w:id="17"/>
      <w:r>
        <w:t>Перечень кабинетов, лабораторий, мастерских</w:t>
      </w:r>
    </w:p>
    <w:p w:rsidR="00000000" w:rsidRDefault="00E03CF4">
      <w:pPr>
        <w:pStyle w:val="ConsPlusNormal"/>
        <w:jc w:val="center"/>
      </w:pPr>
      <w:r>
        <w:t>и других помещений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Кабинеты:</w:t>
      </w:r>
    </w:p>
    <w:p w:rsidR="00000000" w:rsidRDefault="00E03CF4">
      <w:pPr>
        <w:pStyle w:val="ConsPlusNormal"/>
        <w:ind w:firstLine="540"/>
        <w:jc w:val="both"/>
      </w:pPr>
      <w:r>
        <w:t xml:space="preserve">русского языка и </w:t>
      </w:r>
      <w:r>
        <w:t>литературы;</w:t>
      </w:r>
    </w:p>
    <w:p w:rsidR="00000000" w:rsidRDefault="00E03CF4">
      <w:pPr>
        <w:pStyle w:val="ConsPlusNormal"/>
        <w:ind w:firstLine="540"/>
        <w:jc w:val="both"/>
      </w:pPr>
      <w:r>
        <w:t>математики и информатики;</w:t>
      </w:r>
    </w:p>
    <w:p w:rsidR="00000000" w:rsidRDefault="00E03CF4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000000" w:rsidRDefault="00E03CF4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000000" w:rsidRDefault="00E03CF4">
      <w:pPr>
        <w:pStyle w:val="ConsPlusNormal"/>
        <w:ind w:firstLine="540"/>
        <w:jc w:val="both"/>
      </w:pPr>
      <w:r>
        <w:t>мировой художественной культуры;</w:t>
      </w:r>
    </w:p>
    <w:p w:rsidR="00000000" w:rsidRDefault="00E03CF4">
      <w:pPr>
        <w:pStyle w:val="ConsPlusNormal"/>
        <w:ind w:firstLine="540"/>
        <w:jc w:val="both"/>
      </w:pPr>
      <w:r>
        <w:t>музыкально-теоретических дисциплин;</w:t>
      </w:r>
    </w:p>
    <w:p w:rsidR="00000000" w:rsidRDefault="00E03CF4">
      <w:pPr>
        <w:pStyle w:val="ConsPlusNormal"/>
        <w:ind w:firstLine="540"/>
        <w:jc w:val="both"/>
      </w:pPr>
      <w:r>
        <w:t>музыкальной литературы.</w:t>
      </w:r>
    </w:p>
    <w:p w:rsidR="00000000" w:rsidRDefault="00E03CF4">
      <w:pPr>
        <w:pStyle w:val="ConsPlusNormal"/>
        <w:ind w:firstLine="540"/>
        <w:jc w:val="both"/>
      </w:pPr>
      <w:r>
        <w:t>Учебные классы:</w:t>
      </w:r>
    </w:p>
    <w:p w:rsidR="00000000" w:rsidRDefault="00E03CF4">
      <w:pPr>
        <w:pStyle w:val="ConsPlusNormal"/>
        <w:ind w:firstLine="540"/>
        <w:jc w:val="both"/>
      </w:pPr>
      <w:r>
        <w:t>для групповых и индиви</w:t>
      </w:r>
      <w:r>
        <w:t>дуальных занятий;</w:t>
      </w:r>
    </w:p>
    <w:p w:rsidR="00000000" w:rsidRDefault="00E03CF4">
      <w:pPr>
        <w:pStyle w:val="ConsPlusNormal"/>
        <w:ind w:firstLine="540"/>
        <w:jc w:val="both"/>
      </w:pPr>
      <w:r>
        <w:t>для проведения оркестровых и ансамблевых занятий;</w:t>
      </w:r>
    </w:p>
    <w:p w:rsidR="00000000" w:rsidRDefault="00E03CF4">
      <w:pPr>
        <w:pStyle w:val="ConsPlusNormal"/>
        <w:ind w:firstLine="540"/>
        <w:jc w:val="both"/>
      </w:pPr>
      <w:r>
        <w:t>для занятий по междисциплинарному курсу "Оркестровый класс, изучение родственных инструментов" со специализированным оборудованием;</w:t>
      </w:r>
    </w:p>
    <w:p w:rsidR="00000000" w:rsidRDefault="00E03CF4">
      <w:pPr>
        <w:pStyle w:val="ConsPlusNormal"/>
        <w:ind w:firstLine="540"/>
        <w:jc w:val="both"/>
      </w:pPr>
      <w:r>
        <w:t>для занятий по междисциплинарному курсу "Дирижирование и чтение оркестровых партитур", оснащенные зеркалами и двумя роялями.</w:t>
      </w:r>
    </w:p>
    <w:p w:rsidR="00000000" w:rsidRDefault="00E03CF4">
      <w:pPr>
        <w:pStyle w:val="ConsPlusNormal"/>
        <w:ind w:firstLine="540"/>
        <w:jc w:val="both"/>
      </w:pPr>
      <w:r>
        <w:t>Спортивный комплекс:</w:t>
      </w:r>
    </w:p>
    <w:p w:rsidR="00000000" w:rsidRDefault="00E03CF4">
      <w:pPr>
        <w:pStyle w:val="ConsPlusNormal"/>
        <w:ind w:firstLine="540"/>
        <w:jc w:val="both"/>
      </w:pPr>
      <w:r>
        <w:t>спортивный зал;</w:t>
      </w:r>
    </w:p>
    <w:p w:rsidR="00000000" w:rsidRDefault="00E03CF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E03CF4">
      <w:pPr>
        <w:pStyle w:val="ConsPlusNormal"/>
        <w:ind w:firstLine="540"/>
        <w:jc w:val="both"/>
      </w:pPr>
      <w:r>
        <w:t>стрелковый тир (в любой мод</w:t>
      </w:r>
      <w:r>
        <w:t>ификации, включая электронный) или место для стрельбы.</w:t>
      </w:r>
    </w:p>
    <w:p w:rsidR="00000000" w:rsidRDefault="00E03CF4">
      <w:pPr>
        <w:pStyle w:val="ConsPlusNormal"/>
        <w:ind w:firstLine="540"/>
        <w:jc w:val="both"/>
      </w:pPr>
      <w:r>
        <w:t>Залы:</w:t>
      </w:r>
    </w:p>
    <w:p w:rsidR="00000000" w:rsidRDefault="00E03CF4">
      <w:pPr>
        <w:pStyle w:val="ConsPlusNormal"/>
        <w:ind w:firstLine="540"/>
        <w:jc w:val="both"/>
      </w:pPr>
      <w:r>
        <w:t>концертный зал от 100 посадочных мест с концертными роялями, пультами и звукотехническим оборудованием, органом;</w:t>
      </w:r>
    </w:p>
    <w:p w:rsidR="00000000" w:rsidRDefault="00E03CF4">
      <w:pPr>
        <w:pStyle w:val="ConsPlusNormal"/>
        <w:ind w:firstLine="540"/>
        <w:jc w:val="both"/>
      </w:pPr>
      <w:r>
        <w:t>малый концертный зал от 30 посадочных мест с концертными роялями, пультами и звуко</w:t>
      </w:r>
      <w:r>
        <w:t>техническим оборудованием, с учебным органом;</w:t>
      </w:r>
    </w:p>
    <w:p w:rsidR="00000000" w:rsidRDefault="00E03CF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E03CF4">
      <w:pPr>
        <w:pStyle w:val="ConsPlusNormal"/>
        <w:ind w:firstLine="540"/>
        <w:jc w:val="both"/>
      </w:pPr>
      <w:r>
        <w:t>помещения для работы со специализированными материалами (фонотека, видеотека, фильмотека, просмотровый видеозал), соответствующими профилю подготовки.</w:t>
      </w:r>
    </w:p>
    <w:p w:rsidR="00000000" w:rsidRDefault="00E03CF4">
      <w:pPr>
        <w:pStyle w:val="ConsPlusNormal"/>
        <w:ind w:firstLine="540"/>
        <w:jc w:val="both"/>
      </w:pPr>
      <w:r>
        <w:t>Реализ</w:t>
      </w:r>
      <w:r>
        <w:t>ация ППССЗ должна обеспечивать:</w:t>
      </w:r>
    </w:p>
    <w:p w:rsidR="00000000" w:rsidRDefault="00E03CF4">
      <w:pPr>
        <w:pStyle w:val="ConsPlusNormal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E03CF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</w:t>
      </w:r>
      <w:r>
        <w:t>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E03CF4">
      <w:pPr>
        <w:pStyle w:val="ConsPlusNormal"/>
        <w:ind w:firstLine="540"/>
        <w:jc w:val="both"/>
      </w:pPr>
      <w:r>
        <w:t>При реализации ППССЗ по специальности 53.02.03 Инструментальное исполнительство (по видам инструментов) образовательная организация до</w:t>
      </w:r>
      <w:r>
        <w:t>лжна быть оснащена следующими инструментами:</w:t>
      </w:r>
    </w:p>
    <w:p w:rsidR="00000000" w:rsidRDefault="00E03CF4">
      <w:pPr>
        <w:pStyle w:val="ConsPlusNormal"/>
        <w:ind w:firstLine="540"/>
        <w:jc w:val="both"/>
      </w:pPr>
      <w:r>
        <w:t>по виду фортепиано - роялями;</w:t>
      </w:r>
    </w:p>
    <w:p w:rsidR="00000000" w:rsidRDefault="00E03CF4">
      <w:pPr>
        <w:pStyle w:val="ConsPlusNormal"/>
        <w:ind w:firstLine="540"/>
        <w:jc w:val="both"/>
      </w:pPr>
      <w:r>
        <w:t>по виду орган - концертным органом, аудиторией с учебным органом;</w:t>
      </w:r>
    </w:p>
    <w:p w:rsidR="00000000" w:rsidRDefault="00E03CF4">
      <w:pPr>
        <w:pStyle w:val="ConsPlusNormal"/>
        <w:ind w:firstLine="540"/>
        <w:jc w:val="both"/>
      </w:pPr>
      <w:r>
        <w:t>по виду оркестровые струнные инструменты - комплектом оркестровых струнных инструментов, пультами;</w:t>
      </w:r>
    </w:p>
    <w:p w:rsidR="00000000" w:rsidRDefault="00E03CF4">
      <w:pPr>
        <w:pStyle w:val="ConsPlusNormal"/>
        <w:ind w:firstLine="540"/>
        <w:jc w:val="both"/>
      </w:pPr>
      <w:r>
        <w:t>по виду оркестро</w:t>
      </w:r>
      <w:r>
        <w:t>вые духовые и ударные инструменты - комплектом оркестровых духовых и ударных инструментов, пультами;</w:t>
      </w:r>
    </w:p>
    <w:p w:rsidR="00000000" w:rsidRDefault="00E03CF4">
      <w:pPr>
        <w:pStyle w:val="ConsPlusNormal"/>
        <w:ind w:firstLine="540"/>
        <w:jc w:val="both"/>
      </w:pPr>
      <w:r>
        <w:lastRenderedPageBreak/>
        <w:t>по виду инструменты народного оркестра - комплектом инструментов народного оркестра, пультами;</w:t>
      </w:r>
    </w:p>
    <w:p w:rsidR="00000000" w:rsidRDefault="00E03CF4">
      <w:pPr>
        <w:pStyle w:val="ConsPlusNormal"/>
        <w:ind w:firstLine="540"/>
        <w:jc w:val="both"/>
      </w:pPr>
      <w:r>
        <w:t>по виду национальные инструменты народов России - музыкальны</w:t>
      </w:r>
      <w:r>
        <w:t>ми инструментами согласно профилю подготовки.</w:t>
      </w:r>
    </w:p>
    <w:p w:rsidR="00000000" w:rsidRDefault="00E03CF4">
      <w:pPr>
        <w:pStyle w:val="ConsPlusNormal"/>
        <w:ind w:firstLine="540"/>
        <w:jc w:val="both"/>
      </w:pPr>
      <w: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</w:t>
      </w:r>
      <w:r>
        <w:t>м программным обеспечением.</w:t>
      </w:r>
    </w:p>
    <w:p w:rsidR="00000000" w:rsidRDefault="00E03CF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E03CF4">
      <w:pPr>
        <w:pStyle w:val="ConsPlusNormal"/>
        <w:ind w:firstLine="540"/>
        <w:jc w:val="both"/>
      </w:pPr>
      <w:r>
        <w:t xml:space="preserve">Образовательная организация должна быть </w:t>
      </w:r>
      <w:r>
        <w:t>обеспечена необходимым комплектом лицензионного программного обеспечения.</w:t>
      </w:r>
    </w:p>
    <w:p w:rsidR="00000000" w:rsidRDefault="00E03CF4">
      <w:pPr>
        <w:pStyle w:val="ConsPlusNormal"/>
        <w:ind w:firstLine="540"/>
        <w:jc w:val="both"/>
      </w:pPr>
      <w: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000000" w:rsidRDefault="00E03CF4">
      <w:pPr>
        <w:pStyle w:val="ConsPlusNormal"/>
        <w:ind w:firstLine="540"/>
        <w:jc w:val="both"/>
      </w:pPr>
      <w:r>
        <w:t>7.23. Реализация ППССЗ осуществляется образовательной ор</w:t>
      </w:r>
      <w:r>
        <w:t>ганизацией на государственном языке Российской Федерации.</w:t>
      </w:r>
    </w:p>
    <w:p w:rsidR="00000000" w:rsidRDefault="00E03CF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</w:t>
      </w:r>
      <w:r>
        <w:t>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center"/>
        <w:outlineLvl w:val="1"/>
      </w:pPr>
      <w:bookmarkStart w:id="18" w:name="Par1204"/>
      <w:bookmarkEnd w:id="18"/>
      <w:r>
        <w:t>VIII. ОЦЕНКА КАЧЕСТВА ОСВОЕНИЯ ПРОГРАММЫ ПОДГОТОВКИ</w:t>
      </w:r>
    </w:p>
    <w:p w:rsidR="00000000" w:rsidRDefault="00E03CF4">
      <w:pPr>
        <w:pStyle w:val="ConsPlusNormal"/>
        <w:jc w:val="center"/>
      </w:pPr>
      <w:r>
        <w:t>СПЕЦИАЛИСТОВ СРЕДНЕГО ЗВЕНА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E03CF4">
      <w:pPr>
        <w:pStyle w:val="ConsPlusNormal"/>
        <w:ind w:firstLine="540"/>
        <w:jc w:val="both"/>
      </w:pPr>
      <w:r>
        <w:t>8.2. Конкретные формы и про</w:t>
      </w:r>
      <w:r>
        <w:t>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</w:t>
      </w:r>
      <w:r>
        <w:t>.</w:t>
      </w:r>
    </w:p>
    <w:p w:rsidR="00000000" w:rsidRDefault="00E03CF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</w:t>
      </w:r>
      <w:r>
        <w:t>ический опыт и освоенные компетенции.</w:t>
      </w:r>
    </w:p>
    <w:p w:rsidR="00000000" w:rsidRDefault="00E03CF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</w:t>
      </w:r>
      <w:r>
        <w:t>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E03CF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</w:t>
      </w:r>
      <w:r>
        <w:t xml:space="preserve">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</w:t>
      </w:r>
      <w:r>
        <w:t>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E03CF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</w:t>
      </w:r>
      <w:r>
        <w:t>:</w:t>
      </w:r>
    </w:p>
    <w:p w:rsidR="00000000" w:rsidRDefault="00E03CF4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E03CF4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E03CF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E03CF4">
      <w:pPr>
        <w:pStyle w:val="ConsPlusNormal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</w:t>
      </w:r>
      <w:r>
        <w:t xml:space="preserve">в полном объеме выполнивший учебный план или </w:t>
      </w:r>
      <w:r>
        <w:lastRenderedPageBreak/>
        <w:t>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E03CF4">
      <w:pPr>
        <w:pStyle w:val="ConsPlusNormal"/>
        <w:ind w:firstLine="540"/>
        <w:jc w:val="both"/>
      </w:pPr>
      <w:r>
        <w:t>--------------------------------</w:t>
      </w:r>
    </w:p>
    <w:p w:rsidR="00000000" w:rsidRDefault="00E03CF4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</w:t>
      </w:r>
      <w:r>
        <w:t>3, ст. 2878; N 27, ст. 3462; N 30, ст. 4036; N 48, ст. 6165; 2014, N 6, ст. 562, ст. 566; N 19, ст. 2289; N 22, ст. 2769, ст. 2933; N 26, ст. 3388; N 30, ст. 4257, ст. 4263).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</w:t>
      </w:r>
      <w:r>
        <w:t>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E03CF4">
      <w:pPr>
        <w:pStyle w:val="ConsPlusNormal"/>
        <w:ind w:firstLine="540"/>
        <w:jc w:val="both"/>
      </w:pPr>
      <w:r>
        <w:t>Государственная итоговая аттестация включает</w:t>
      </w:r>
      <w:r>
        <w:t>:</w:t>
      </w:r>
    </w:p>
    <w:p w:rsidR="00000000" w:rsidRDefault="00E03CF4">
      <w:pPr>
        <w:pStyle w:val="ConsPlusNormal"/>
        <w:ind w:firstLine="540"/>
        <w:jc w:val="both"/>
      </w:pPr>
      <w:r>
        <w:t>выпускную квалификационную работу (дипломную работу) - "Исполнение сольной программы";</w:t>
      </w:r>
    </w:p>
    <w:p w:rsidR="00000000" w:rsidRDefault="00E03CF4">
      <w:pPr>
        <w:pStyle w:val="ConsPlusNormal"/>
        <w:ind w:firstLine="540"/>
        <w:jc w:val="both"/>
      </w:pPr>
      <w:r>
        <w:t>государственные экзамены по видам инструментов:</w:t>
      </w:r>
    </w:p>
    <w:p w:rsidR="00000000" w:rsidRDefault="00E03CF4">
      <w:pPr>
        <w:pStyle w:val="ConsPlusNormal"/>
        <w:ind w:firstLine="540"/>
        <w:jc w:val="both"/>
      </w:pPr>
      <w:r>
        <w:t>фортепиано, орган - по междисциплинарному курсу "Ансамблевое исполнительство";</w:t>
      </w:r>
    </w:p>
    <w:p w:rsidR="00000000" w:rsidRDefault="00E03CF4">
      <w:pPr>
        <w:pStyle w:val="ConsPlusNormal"/>
        <w:ind w:firstLine="540"/>
        <w:jc w:val="both"/>
      </w:pPr>
      <w:r>
        <w:t>фортепиано - по междисциплинарному курсу</w:t>
      </w:r>
      <w:r>
        <w:t xml:space="preserve"> "Концертмейстерский класс";</w:t>
      </w:r>
    </w:p>
    <w:p w:rsidR="00000000" w:rsidRDefault="00E03CF4">
      <w:pPr>
        <w:pStyle w:val="ConsPlusNormal"/>
        <w:ind w:firstLine="540"/>
        <w:jc w:val="both"/>
      </w:pPr>
      <w:r>
        <w:t>орган - по междисциплинарному курсу "Концертмейстерский класс и генерал-бас";</w:t>
      </w:r>
    </w:p>
    <w:p w:rsidR="00000000" w:rsidRDefault="00E03CF4">
      <w:pPr>
        <w:pStyle w:val="ConsPlusNormal"/>
        <w:ind w:firstLine="540"/>
        <w:jc w:val="both"/>
      </w:pPr>
      <w:r>
        <w:t>оркестровые струнные инструменты - по междисциплинарному курсу "Камерный ансамбль и квартетный класс";</w:t>
      </w:r>
    </w:p>
    <w:p w:rsidR="00000000" w:rsidRDefault="00E03CF4">
      <w:pPr>
        <w:pStyle w:val="ConsPlusNormal"/>
        <w:ind w:firstLine="540"/>
        <w:jc w:val="both"/>
      </w:pPr>
      <w:r>
        <w:t>оркестровые духовые и ударные инструменты - по</w:t>
      </w:r>
      <w:r>
        <w:t xml:space="preserve"> междисциплинарному курсу "Ансамблевое исполнительство";</w:t>
      </w:r>
    </w:p>
    <w:p w:rsidR="00000000" w:rsidRDefault="00E03CF4">
      <w:pPr>
        <w:pStyle w:val="ConsPlusNormal"/>
        <w:ind w:firstLine="540"/>
        <w:jc w:val="both"/>
      </w:pPr>
      <w:r>
        <w:t>инструменты народного оркестра, национальные инструменты народов России по междисциплинарным курсам "Ансамблевое исполнительство", "Концертмейстерский класс";</w:t>
      </w:r>
    </w:p>
    <w:p w:rsidR="00000000" w:rsidRDefault="00E03CF4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000000" w:rsidRDefault="00E03CF4">
      <w:pPr>
        <w:pStyle w:val="ConsPlusNormal"/>
        <w:jc w:val="both"/>
      </w:pPr>
    </w:p>
    <w:p w:rsidR="00000000" w:rsidRDefault="00E03CF4">
      <w:pPr>
        <w:pStyle w:val="ConsPlusNormal"/>
        <w:jc w:val="both"/>
      </w:pPr>
    </w:p>
    <w:p w:rsidR="00E03CF4" w:rsidRDefault="00E03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3CF4">
      <w:headerReference w:type="default" r:id="rId25"/>
      <w:footerReference w:type="default" r:id="rId26"/>
      <w:pgSz w:w="11906" w:h="16838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CF4" w:rsidRDefault="00E03CF4">
      <w:pPr>
        <w:spacing w:after="0" w:line="240" w:lineRule="auto"/>
      </w:pPr>
      <w:r>
        <w:separator/>
      </w:r>
    </w:p>
  </w:endnote>
  <w:endnote w:type="continuationSeparator" w:id="1">
    <w:p w:rsidR="00E03CF4" w:rsidRDefault="00E0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3C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29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295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29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2958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3C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3C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29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2958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29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2958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3C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3C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29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2958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29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2958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3C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3C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29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2958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29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2958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3C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3C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29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2958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29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2958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3C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CF4" w:rsidRDefault="00E03CF4">
      <w:pPr>
        <w:spacing w:after="0" w:line="240" w:lineRule="auto"/>
      </w:pPr>
      <w:r>
        <w:separator/>
      </w:r>
    </w:p>
  </w:footnote>
  <w:footnote w:type="continuationSeparator" w:id="1">
    <w:p w:rsidR="00E03CF4" w:rsidRDefault="00E0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</w:t>
          </w:r>
          <w:r>
            <w:rPr>
              <w:rFonts w:ascii="Tahoma" w:hAnsi="Tahoma" w:cs="Tahoma"/>
              <w:sz w:val="16"/>
              <w:szCs w:val="16"/>
            </w:rPr>
            <w:t>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E03C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3CF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</w:t>
          </w:r>
          <w:r>
            <w:rPr>
              <w:rFonts w:ascii="Tahoma" w:hAnsi="Tahoma" w:cs="Tahoma"/>
              <w:sz w:val="16"/>
              <w:szCs w:val="16"/>
            </w:rPr>
            <w:t>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E03C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3CF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E03C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3CF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E03C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3CF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C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E03C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3CF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737C0"/>
    <w:rsid w:val="00C32958"/>
    <w:rsid w:val="00C737C0"/>
    <w:rsid w:val="00E0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2E743FAC09FBC19FF89C0291CF96A3FC409D1E14DD2201EDEF739957y5f1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2E743FAC09FBC19FF89C0291CF96A3FC409D1E14DD2201EDEF739957y5f1G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2E743FAC09FBC19FF89C0291CF96A3FC47981018DD2201EDEF739957y5f1G" TargetMode="External"/><Relationship Id="rId24" Type="http://schemas.openxmlformats.org/officeDocument/2006/relationships/hyperlink" Target="consultantplus://offline/ref=322E743FAC09FBC19FF89C0291CF96A3FC409D1E14DD2201EDEF73995751BCEE546B8F2532888303y8fB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322E743FAC09FBC19FF89C0291CF96A3FC409D1E14DD2201EDEF73995751BCEE546B8F2532888202y8f8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2E743FAC09FBC19FF89C0291CF96A3FC41961E10D32201EDEF73995751BCEE546B8F2532888B07y8fAG" TargetMode="Externa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2E743FAC09FBC19FF89C0291CF96A3FC419B1A14DD2201EDEF73995751BCEE546B8F2532888B05y8f9G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322E743FAC09FBC19FF89C0291CF96A3FC40961111D02201EDEF73995751BCEE546B8F273By8f8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13360</Words>
  <Characters>76153</Characters>
  <Application>Microsoft Office Word</Application>
  <DocSecurity>2</DocSecurity>
  <Lines>634</Lines>
  <Paragraphs>178</Paragraphs>
  <ScaleCrop>false</ScaleCrop>
  <Company>Reanimator Extreme Edition</Company>
  <LinksUpToDate>false</LinksUpToDate>
  <CharactersWithSpaces>89335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1390"Об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инструментов)"(Зарегистриров</dc:title>
  <dc:creator>ConsultantPlus</dc:creator>
  <cp:lastModifiedBy>user_buh</cp:lastModifiedBy>
  <cp:revision>2</cp:revision>
  <dcterms:created xsi:type="dcterms:W3CDTF">2017-02-28T00:14:00Z</dcterms:created>
  <dcterms:modified xsi:type="dcterms:W3CDTF">2017-02-28T00:14:00Z</dcterms:modified>
</cp:coreProperties>
</file>